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0C" w:rsidRPr="000669BB" w:rsidRDefault="00E4550C" w:rsidP="00E4550C">
      <w:pPr>
        <w:jc w:val="center"/>
        <w:rPr>
          <w:b/>
          <w:sz w:val="52"/>
        </w:rPr>
      </w:pPr>
      <w:bookmarkStart w:id="0" w:name="_GoBack"/>
      <w:bookmarkEnd w:id="0"/>
      <w:r w:rsidRPr="000669BB">
        <w:rPr>
          <w:b/>
          <w:sz w:val="52"/>
        </w:rPr>
        <w:t>VOCATIONS SUNDAY 2018</w:t>
      </w:r>
    </w:p>
    <w:p w:rsidR="00E67E60" w:rsidRPr="0083210E" w:rsidRDefault="00E67E60" w:rsidP="00E67E60">
      <w:pPr>
        <w:jc w:val="center"/>
        <w:rPr>
          <w:b/>
          <w:bCs/>
          <w:sz w:val="32"/>
          <w:szCs w:val="32"/>
        </w:rPr>
      </w:pPr>
      <w:r w:rsidRPr="0083210E">
        <w:rPr>
          <w:b/>
          <w:bCs/>
          <w:sz w:val="32"/>
          <w:szCs w:val="32"/>
        </w:rPr>
        <w:t>All-age</w:t>
      </w:r>
      <w:r w:rsidR="00063AB1" w:rsidRPr="0083210E">
        <w:rPr>
          <w:b/>
          <w:bCs/>
          <w:sz w:val="32"/>
          <w:szCs w:val="32"/>
        </w:rPr>
        <w:t xml:space="preserve"> </w:t>
      </w:r>
      <w:r w:rsidR="00E4550C" w:rsidRPr="0083210E">
        <w:rPr>
          <w:b/>
          <w:bCs/>
          <w:sz w:val="32"/>
          <w:szCs w:val="32"/>
        </w:rPr>
        <w:t xml:space="preserve">Worship </w:t>
      </w:r>
      <w:r w:rsidR="00063AB1" w:rsidRPr="0083210E">
        <w:rPr>
          <w:b/>
          <w:bCs/>
          <w:sz w:val="32"/>
          <w:szCs w:val="32"/>
        </w:rPr>
        <w:t>Café Style</w:t>
      </w:r>
      <w:r w:rsidR="0083210E">
        <w:rPr>
          <w:b/>
          <w:bCs/>
          <w:sz w:val="32"/>
          <w:szCs w:val="32"/>
        </w:rPr>
        <w:t xml:space="preserve"> -</w:t>
      </w:r>
      <w:r w:rsidR="00E4550C" w:rsidRPr="0083210E">
        <w:rPr>
          <w:b/>
          <w:bCs/>
          <w:sz w:val="32"/>
          <w:szCs w:val="32"/>
        </w:rPr>
        <w:t xml:space="preserve"> Shepherd and host</w:t>
      </w:r>
    </w:p>
    <w:p w:rsidR="0083210E" w:rsidRPr="0083210E" w:rsidRDefault="0083210E" w:rsidP="0022425F">
      <w:pPr>
        <w:rPr>
          <w:b/>
          <w:bCs/>
          <w:sz w:val="28"/>
          <w:szCs w:val="28"/>
          <w:u w:val="single"/>
        </w:rPr>
      </w:pPr>
    </w:p>
    <w:p w:rsidR="0022425F" w:rsidRPr="0083210E" w:rsidRDefault="0083210E" w:rsidP="0022425F">
      <w:pPr>
        <w:rPr>
          <w:b/>
          <w:bCs/>
          <w:sz w:val="28"/>
          <w:szCs w:val="28"/>
        </w:rPr>
      </w:pPr>
      <w:r w:rsidRPr="0083210E">
        <w:rPr>
          <w:b/>
          <w:bCs/>
          <w:sz w:val="28"/>
          <w:szCs w:val="28"/>
        </w:rPr>
        <w:t>Setting up</w:t>
      </w:r>
    </w:p>
    <w:p w:rsidR="0022425F" w:rsidRPr="0083210E" w:rsidRDefault="0022425F" w:rsidP="0022425F">
      <w:pPr>
        <w:rPr>
          <w:sz w:val="28"/>
          <w:szCs w:val="28"/>
        </w:rPr>
      </w:pPr>
      <w:r w:rsidRPr="0083210E">
        <w:rPr>
          <w:sz w:val="28"/>
          <w:szCs w:val="28"/>
        </w:rPr>
        <w:t>The setting up of café style worship can be exciting. In any way you can the aim is to make the worship space as warm, welcoming and informal as possible. It may be as simple as making sure the space is warm, nicely lit, that there is a focal point that is different to usual and the smell of freshly brewed coffee is something that most people welcome.</w:t>
      </w:r>
    </w:p>
    <w:p w:rsidR="00AF40B5" w:rsidRPr="0083210E" w:rsidRDefault="00AF40B5" w:rsidP="00AF40B5">
      <w:pPr>
        <w:rPr>
          <w:sz w:val="28"/>
          <w:szCs w:val="28"/>
        </w:rPr>
      </w:pPr>
      <w:r w:rsidRPr="0083210E">
        <w:rPr>
          <w:sz w:val="28"/>
          <w:szCs w:val="28"/>
        </w:rPr>
        <w:t xml:space="preserve">You might like to have refreshments when people arrive. </w:t>
      </w:r>
    </w:p>
    <w:p w:rsidR="0022425F" w:rsidRPr="0083210E" w:rsidRDefault="0022425F" w:rsidP="00E67E60">
      <w:pPr>
        <w:rPr>
          <w:sz w:val="28"/>
          <w:szCs w:val="28"/>
        </w:rPr>
      </w:pPr>
      <w:r w:rsidRPr="0083210E">
        <w:rPr>
          <w:sz w:val="28"/>
          <w:szCs w:val="28"/>
        </w:rPr>
        <w:t>If your building allows, you could move furniture around so that people can sit around table’s, but this is not necessary you can take these ideas and adapt them so that they work in your setting.</w:t>
      </w:r>
    </w:p>
    <w:p w:rsidR="0083210E" w:rsidRPr="0083210E" w:rsidRDefault="0083210E" w:rsidP="00E67E60">
      <w:pPr>
        <w:rPr>
          <w:b/>
          <w:bCs/>
          <w:sz w:val="28"/>
          <w:szCs w:val="28"/>
          <w:u w:val="single"/>
        </w:rPr>
      </w:pPr>
    </w:p>
    <w:p w:rsidR="00AF40B5" w:rsidRPr="0083210E" w:rsidRDefault="0083210E" w:rsidP="00E67E60">
      <w:pPr>
        <w:rPr>
          <w:b/>
          <w:bCs/>
          <w:sz w:val="28"/>
          <w:szCs w:val="28"/>
        </w:rPr>
      </w:pPr>
      <w:r w:rsidRPr="0083210E">
        <w:rPr>
          <w:b/>
          <w:bCs/>
          <w:sz w:val="28"/>
          <w:szCs w:val="28"/>
        </w:rPr>
        <w:t>Table top Ideas</w:t>
      </w:r>
    </w:p>
    <w:p w:rsidR="00AF40B5" w:rsidRPr="0083210E" w:rsidRDefault="00AF40B5" w:rsidP="00AF40B5">
      <w:pPr>
        <w:rPr>
          <w:sz w:val="28"/>
          <w:szCs w:val="28"/>
        </w:rPr>
      </w:pPr>
      <w:r w:rsidRPr="0083210E">
        <w:rPr>
          <w:sz w:val="28"/>
          <w:szCs w:val="28"/>
        </w:rPr>
        <w:t>Have a little bowl of sweeties or similar on each table, and some good colouring pencils and themed colouring sheets. You can print and photocopy the ones supplied or find your own. Children and adult colouring sheets are widely available.</w:t>
      </w:r>
    </w:p>
    <w:p w:rsidR="00AF40B5" w:rsidRPr="0083210E" w:rsidRDefault="00AF40B5" w:rsidP="00AF40B5">
      <w:pPr>
        <w:rPr>
          <w:bCs/>
          <w:i/>
          <w:sz w:val="28"/>
          <w:szCs w:val="28"/>
        </w:rPr>
      </w:pPr>
      <w:r w:rsidRPr="0083210E">
        <w:rPr>
          <w:bCs/>
          <w:i/>
          <w:sz w:val="28"/>
          <w:szCs w:val="28"/>
        </w:rPr>
        <w:t>Or</w:t>
      </w:r>
    </w:p>
    <w:p w:rsidR="00AF40B5" w:rsidRPr="0083210E" w:rsidRDefault="00AF40B5" w:rsidP="00AF40B5">
      <w:pPr>
        <w:rPr>
          <w:sz w:val="28"/>
          <w:szCs w:val="28"/>
        </w:rPr>
      </w:pPr>
      <w:r w:rsidRPr="0083210E">
        <w:rPr>
          <w:sz w:val="28"/>
          <w:szCs w:val="28"/>
        </w:rPr>
        <w:t xml:space="preserve">Have </w:t>
      </w:r>
      <w:r w:rsidR="00910851" w:rsidRPr="0083210E">
        <w:rPr>
          <w:sz w:val="28"/>
          <w:szCs w:val="28"/>
        </w:rPr>
        <w:t>Pictures of a party, feasts, celebrations and anointing oil on the tables with printed copies of Psalm 23: 5-6 as a discussion starter. You might have pictures of</w:t>
      </w:r>
      <w:r w:rsidR="0003682A" w:rsidRPr="0083210E">
        <w:rPr>
          <w:sz w:val="28"/>
          <w:szCs w:val="28"/>
        </w:rPr>
        <w:t xml:space="preserve"> your</w:t>
      </w:r>
      <w:r w:rsidR="00910851" w:rsidRPr="0083210E">
        <w:rPr>
          <w:sz w:val="28"/>
          <w:szCs w:val="28"/>
        </w:rPr>
        <w:t xml:space="preserve"> church</w:t>
      </w:r>
      <w:r w:rsidR="0003682A" w:rsidRPr="0083210E">
        <w:rPr>
          <w:sz w:val="28"/>
          <w:szCs w:val="28"/>
        </w:rPr>
        <w:t>’s</w:t>
      </w:r>
      <w:r w:rsidR="00910851" w:rsidRPr="0083210E">
        <w:rPr>
          <w:sz w:val="28"/>
          <w:szCs w:val="28"/>
        </w:rPr>
        <w:t xml:space="preserve"> celebrations past and present that would spark memories, or print and photocopy the ones provided. Have a small basket of bread and a bowl of dipping oil on the table</w:t>
      </w:r>
    </w:p>
    <w:p w:rsidR="00910851" w:rsidRPr="0083210E" w:rsidRDefault="00910851" w:rsidP="00AF40B5">
      <w:pPr>
        <w:rPr>
          <w:bCs/>
          <w:i/>
          <w:sz w:val="28"/>
          <w:szCs w:val="28"/>
        </w:rPr>
      </w:pPr>
      <w:r w:rsidRPr="0083210E">
        <w:rPr>
          <w:bCs/>
          <w:i/>
          <w:sz w:val="28"/>
          <w:szCs w:val="28"/>
        </w:rPr>
        <w:t>Or</w:t>
      </w:r>
    </w:p>
    <w:p w:rsidR="000A7FB7" w:rsidRPr="0083210E" w:rsidRDefault="00910851" w:rsidP="00AF40B5">
      <w:pPr>
        <w:rPr>
          <w:sz w:val="28"/>
          <w:szCs w:val="28"/>
        </w:rPr>
      </w:pPr>
      <w:r w:rsidRPr="0083210E">
        <w:rPr>
          <w:sz w:val="28"/>
          <w:szCs w:val="28"/>
        </w:rPr>
        <w:t xml:space="preserve">Have a simple </w:t>
      </w:r>
      <w:r w:rsidR="00550472" w:rsidRPr="0083210E">
        <w:rPr>
          <w:sz w:val="28"/>
          <w:szCs w:val="28"/>
        </w:rPr>
        <w:t>home-made</w:t>
      </w:r>
      <w:r w:rsidRPr="0083210E">
        <w:rPr>
          <w:sz w:val="28"/>
          <w:szCs w:val="28"/>
        </w:rPr>
        <w:t xml:space="preserve"> oil lamp lit on each table, add some nice smelling essential oils to create a beautiful smell in your worship</w:t>
      </w:r>
      <w:r w:rsidR="000A7FB7" w:rsidRPr="0083210E">
        <w:rPr>
          <w:sz w:val="28"/>
          <w:szCs w:val="28"/>
        </w:rPr>
        <w:t xml:space="preserve"> </w:t>
      </w:r>
      <w:r w:rsidRPr="0083210E">
        <w:rPr>
          <w:sz w:val="28"/>
          <w:szCs w:val="28"/>
        </w:rPr>
        <w:t>space.</w:t>
      </w:r>
      <w:r w:rsidR="000A7FB7" w:rsidRPr="0083210E">
        <w:rPr>
          <w:sz w:val="28"/>
          <w:szCs w:val="28"/>
        </w:rPr>
        <w:t xml:space="preserve"> Follow the link for a step by step guide </w:t>
      </w:r>
      <w:hyperlink r:id="rId5" w:history="1">
        <w:r w:rsidR="000A7FB7" w:rsidRPr="0083210E">
          <w:rPr>
            <w:rStyle w:val="Hyperlink"/>
            <w:sz w:val="28"/>
            <w:szCs w:val="28"/>
          </w:rPr>
          <w:t>http://www.instructables.com/id/How-To-Make-Your-Own-Olive-Oil-Lamp/</w:t>
        </w:r>
      </w:hyperlink>
      <w:r w:rsidR="000A7FB7" w:rsidRPr="0083210E">
        <w:rPr>
          <w:sz w:val="28"/>
          <w:szCs w:val="28"/>
        </w:rPr>
        <w:t xml:space="preserve"> </w:t>
      </w:r>
    </w:p>
    <w:p w:rsidR="00910851" w:rsidRPr="0083210E" w:rsidRDefault="00910851" w:rsidP="00AF40B5">
      <w:pPr>
        <w:rPr>
          <w:sz w:val="28"/>
          <w:szCs w:val="28"/>
        </w:rPr>
      </w:pPr>
      <w:r w:rsidRPr="0083210E">
        <w:rPr>
          <w:sz w:val="28"/>
          <w:szCs w:val="28"/>
        </w:rPr>
        <w:t>P</w:t>
      </w:r>
      <w:r w:rsidR="00550472" w:rsidRPr="0083210E">
        <w:rPr>
          <w:sz w:val="28"/>
          <w:szCs w:val="28"/>
        </w:rPr>
        <w:t xml:space="preserve">lace a printed discussion starter ‘What smell do you like? What smells evoke special memories for you?’ </w:t>
      </w:r>
    </w:p>
    <w:p w:rsidR="0083210E" w:rsidRPr="0083210E" w:rsidRDefault="0083210E" w:rsidP="00B830E0">
      <w:pPr>
        <w:rPr>
          <w:b/>
          <w:bCs/>
          <w:sz w:val="28"/>
          <w:szCs w:val="28"/>
          <w:u w:val="single"/>
        </w:rPr>
      </w:pPr>
    </w:p>
    <w:p w:rsidR="00AF40B5" w:rsidRPr="0083210E" w:rsidRDefault="0083210E" w:rsidP="00B830E0">
      <w:pPr>
        <w:rPr>
          <w:b/>
          <w:bCs/>
          <w:sz w:val="28"/>
          <w:szCs w:val="28"/>
        </w:rPr>
      </w:pPr>
      <w:r w:rsidRPr="0083210E">
        <w:rPr>
          <w:b/>
          <w:bCs/>
          <w:sz w:val="28"/>
          <w:szCs w:val="28"/>
        </w:rPr>
        <w:lastRenderedPageBreak/>
        <w:t>Prayer of approach</w:t>
      </w:r>
    </w:p>
    <w:p w:rsidR="00C86EA6" w:rsidRPr="0083210E" w:rsidRDefault="00B830E0" w:rsidP="00C86EA6">
      <w:pPr>
        <w:rPr>
          <w:sz w:val="28"/>
          <w:szCs w:val="28"/>
        </w:rPr>
      </w:pPr>
      <w:r w:rsidRPr="0083210E">
        <w:rPr>
          <w:sz w:val="28"/>
          <w:szCs w:val="28"/>
        </w:rPr>
        <w:t>Good shepherd, we are listening to the discussion and chatter around our tables</w:t>
      </w:r>
      <w:r w:rsidR="006D72C2" w:rsidRPr="0083210E">
        <w:rPr>
          <w:sz w:val="28"/>
          <w:szCs w:val="28"/>
        </w:rPr>
        <w:t>. We are ready to meet with you through prayer</w:t>
      </w:r>
      <w:r w:rsidRPr="0083210E">
        <w:rPr>
          <w:sz w:val="28"/>
          <w:szCs w:val="28"/>
        </w:rPr>
        <w:t xml:space="preserve">, </w:t>
      </w:r>
      <w:r w:rsidR="00B92901" w:rsidRPr="0083210E">
        <w:rPr>
          <w:sz w:val="28"/>
          <w:szCs w:val="28"/>
        </w:rPr>
        <w:t xml:space="preserve">the singing of </w:t>
      </w:r>
      <w:r w:rsidRPr="0083210E">
        <w:rPr>
          <w:sz w:val="28"/>
          <w:szCs w:val="28"/>
        </w:rPr>
        <w:t>hymns</w:t>
      </w:r>
      <w:r w:rsidR="00B92901" w:rsidRPr="0083210E">
        <w:rPr>
          <w:sz w:val="28"/>
          <w:szCs w:val="28"/>
        </w:rPr>
        <w:t>,</w:t>
      </w:r>
      <w:r w:rsidRPr="0083210E">
        <w:rPr>
          <w:sz w:val="28"/>
          <w:szCs w:val="28"/>
        </w:rPr>
        <w:t xml:space="preserve"> the</w:t>
      </w:r>
      <w:r w:rsidR="006D72C2" w:rsidRPr="0083210E">
        <w:rPr>
          <w:sz w:val="28"/>
          <w:szCs w:val="28"/>
        </w:rPr>
        <w:t xml:space="preserve"> sharing of food and the</w:t>
      </w:r>
      <w:r w:rsidRPr="0083210E">
        <w:rPr>
          <w:sz w:val="28"/>
          <w:szCs w:val="28"/>
        </w:rPr>
        <w:t xml:space="preserve"> reading of your word. </w:t>
      </w:r>
      <w:r w:rsidR="006D72C2" w:rsidRPr="0083210E">
        <w:rPr>
          <w:sz w:val="28"/>
          <w:szCs w:val="28"/>
        </w:rPr>
        <w:t>We long to hear the voice of the one who knows us and loves us. Come and make us your flock, stay and be our shepherd. Amen</w:t>
      </w:r>
    </w:p>
    <w:p w:rsidR="0083210E" w:rsidRPr="0083210E" w:rsidRDefault="0083210E" w:rsidP="00C86EA6">
      <w:pPr>
        <w:rPr>
          <w:b/>
          <w:bCs/>
          <w:sz w:val="28"/>
          <w:szCs w:val="28"/>
          <w:u w:val="single"/>
        </w:rPr>
      </w:pPr>
    </w:p>
    <w:p w:rsidR="0083210E" w:rsidRPr="0083210E" w:rsidRDefault="00D5750B" w:rsidP="00C86EA6">
      <w:pPr>
        <w:rPr>
          <w:b/>
          <w:bCs/>
          <w:sz w:val="28"/>
          <w:szCs w:val="28"/>
          <w:u w:val="single"/>
        </w:rPr>
      </w:pPr>
      <w:r w:rsidRPr="0083210E">
        <w:rPr>
          <w:b/>
          <w:bCs/>
          <w:sz w:val="28"/>
          <w:szCs w:val="28"/>
        </w:rPr>
        <w:t>Song suggestions</w:t>
      </w:r>
    </w:p>
    <w:p w:rsidR="00D5750B" w:rsidRPr="0083210E" w:rsidRDefault="00D5750B" w:rsidP="00C86EA6">
      <w:pPr>
        <w:rPr>
          <w:sz w:val="28"/>
          <w:szCs w:val="28"/>
        </w:rPr>
      </w:pPr>
      <w:r w:rsidRPr="0083210E">
        <w:rPr>
          <w:sz w:val="28"/>
          <w:szCs w:val="28"/>
        </w:rPr>
        <w:t>Come people of the risen king</w:t>
      </w:r>
      <w:r w:rsidR="00B85C51" w:rsidRPr="0083210E">
        <w:rPr>
          <w:sz w:val="28"/>
          <w:szCs w:val="28"/>
        </w:rPr>
        <w:t xml:space="preserve"> </w:t>
      </w:r>
      <w:hyperlink r:id="rId6" w:history="1">
        <w:r w:rsidR="00B85C51" w:rsidRPr="0083210E">
          <w:rPr>
            <w:rStyle w:val="Hyperlink"/>
            <w:sz w:val="28"/>
            <w:szCs w:val="28"/>
          </w:rPr>
          <w:t>https://www.youtube.com/watch?v=giRGqL0Q8Co</w:t>
        </w:r>
      </w:hyperlink>
    </w:p>
    <w:p w:rsidR="0083210E" w:rsidRPr="0083210E" w:rsidRDefault="0083210E" w:rsidP="00C86EA6">
      <w:pPr>
        <w:rPr>
          <w:i/>
          <w:sz w:val="28"/>
          <w:szCs w:val="28"/>
        </w:rPr>
      </w:pPr>
      <w:r w:rsidRPr="0083210E">
        <w:rPr>
          <w:i/>
          <w:sz w:val="28"/>
          <w:szCs w:val="28"/>
        </w:rPr>
        <w:t>Or</w:t>
      </w:r>
    </w:p>
    <w:p w:rsidR="00B85C51" w:rsidRPr="0083210E" w:rsidRDefault="00B85C51" w:rsidP="00C86EA6">
      <w:pPr>
        <w:rPr>
          <w:sz w:val="28"/>
          <w:szCs w:val="28"/>
        </w:rPr>
      </w:pPr>
      <w:r w:rsidRPr="0083210E">
        <w:rPr>
          <w:sz w:val="28"/>
          <w:szCs w:val="28"/>
        </w:rPr>
        <w:t>Come let us worship. Mission Praise 97.</w:t>
      </w:r>
    </w:p>
    <w:p w:rsidR="0083210E" w:rsidRPr="0083210E" w:rsidRDefault="0083210E" w:rsidP="00C86EA6">
      <w:pPr>
        <w:rPr>
          <w:b/>
          <w:bCs/>
          <w:sz w:val="28"/>
          <w:szCs w:val="28"/>
          <w:u w:val="single"/>
        </w:rPr>
      </w:pPr>
    </w:p>
    <w:p w:rsidR="00C86EA6" w:rsidRPr="0083210E" w:rsidRDefault="0083210E" w:rsidP="00C86EA6">
      <w:pPr>
        <w:rPr>
          <w:b/>
          <w:bCs/>
          <w:sz w:val="28"/>
          <w:szCs w:val="28"/>
        </w:rPr>
      </w:pPr>
      <w:r w:rsidRPr="0083210E">
        <w:rPr>
          <w:b/>
          <w:bCs/>
          <w:sz w:val="28"/>
          <w:szCs w:val="28"/>
        </w:rPr>
        <w:t>First Prayers</w:t>
      </w:r>
    </w:p>
    <w:p w:rsidR="00150267" w:rsidRPr="0083210E" w:rsidRDefault="002D5514" w:rsidP="00150267">
      <w:pPr>
        <w:rPr>
          <w:rFonts w:cs="Times New Roman"/>
          <w:sz w:val="28"/>
          <w:szCs w:val="28"/>
        </w:rPr>
      </w:pPr>
      <w:r w:rsidRPr="0083210E">
        <w:rPr>
          <w:rFonts w:cs="Times New Roman"/>
          <w:sz w:val="28"/>
          <w:szCs w:val="28"/>
        </w:rPr>
        <w:t>Y</w:t>
      </w:r>
      <w:r w:rsidR="00971476" w:rsidRPr="0083210E">
        <w:rPr>
          <w:rFonts w:cs="Times New Roman"/>
          <w:sz w:val="28"/>
          <w:szCs w:val="28"/>
        </w:rPr>
        <w:t xml:space="preserve">ou prepare a feast for us, </w:t>
      </w:r>
    </w:p>
    <w:p w:rsidR="00971476" w:rsidRPr="0083210E" w:rsidRDefault="00971476" w:rsidP="00150267">
      <w:pPr>
        <w:rPr>
          <w:rFonts w:cs="Times New Roman"/>
          <w:sz w:val="28"/>
          <w:szCs w:val="28"/>
        </w:rPr>
      </w:pPr>
      <w:r w:rsidRPr="0083210E">
        <w:rPr>
          <w:rFonts w:cs="Times New Roman"/>
          <w:sz w:val="28"/>
          <w:szCs w:val="28"/>
        </w:rPr>
        <w:t>You anoint our heads with oil,</w:t>
      </w:r>
    </w:p>
    <w:p w:rsidR="00971476" w:rsidRPr="0083210E" w:rsidRDefault="002D5514" w:rsidP="00150267">
      <w:pPr>
        <w:rPr>
          <w:rFonts w:cs="Times New Roman"/>
          <w:sz w:val="28"/>
          <w:szCs w:val="28"/>
        </w:rPr>
      </w:pPr>
      <w:r w:rsidRPr="0083210E">
        <w:rPr>
          <w:rFonts w:cs="Times New Roman"/>
          <w:sz w:val="28"/>
          <w:szCs w:val="28"/>
        </w:rPr>
        <w:t xml:space="preserve"> Y</w:t>
      </w:r>
      <w:r w:rsidR="00971476" w:rsidRPr="0083210E">
        <w:rPr>
          <w:rFonts w:cs="Times New Roman"/>
          <w:sz w:val="28"/>
          <w:szCs w:val="28"/>
        </w:rPr>
        <w:t>ou welcome us as your guest,</w:t>
      </w:r>
    </w:p>
    <w:p w:rsidR="00971476" w:rsidRPr="0083210E" w:rsidRDefault="00971476" w:rsidP="00971476">
      <w:pPr>
        <w:rPr>
          <w:rFonts w:cs="Times New Roman"/>
          <w:sz w:val="28"/>
          <w:szCs w:val="28"/>
        </w:rPr>
      </w:pPr>
      <w:r w:rsidRPr="0083210E">
        <w:rPr>
          <w:rFonts w:cs="Times New Roman"/>
          <w:sz w:val="28"/>
          <w:szCs w:val="28"/>
        </w:rPr>
        <w:t>We can experience your goodness and mercy in so many ways</w:t>
      </w:r>
      <w:r w:rsidR="00890B2D" w:rsidRPr="0083210E">
        <w:rPr>
          <w:rFonts w:cs="Times New Roman"/>
          <w:sz w:val="28"/>
          <w:szCs w:val="28"/>
        </w:rPr>
        <w:t>;</w:t>
      </w:r>
    </w:p>
    <w:p w:rsidR="00150267" w:rsidRPr="0083210E" w:rsidRDefault="00AE1697" w:rsidP="00150267">
      <w:pPr>
        <w:rPr>
          <w:rFonts w:cs="Times New Roman"/>
          <w:color w:val="FF0000"/>
          <w:sz w:val="28"/>
          <w:szCs w:val="28"/>
        </w:rPr>
      </w:pPr>
      <w:r w:rsidRPr="0083210E">
        <w:rPr>
          <w:rFonts w:cs="Times New Roman"/>
          <w:sz w:val="28"/>
          <w:szCs w:val="28"/>
        </w:rPr>
        <w:t xml:space="preserve">It’s there in the </w:t>
      </w:r>
      <w:r w:rsidR="00150267" w:rsidRPr="0083210E">
        <w:rPr>
          <w:rFonts w:cs="Times New Roman"/>
          <w:sz w:val="28"/>
          <w:szCs w:val="28"/>
        </w:rPr>
        <w:t>people around us. In the small acts of kindness. In the</w:t>
      </w:r>
      <w:r w:rsidR="00971476" w:rsidRPr="0083210E">
        <w:rPr>
          <w:rFonts w:cs="Times New Roman"/>
          <w:sz w:val="28"/>
          <w:szCs w:val="28"/>
        </w:rPr>
        <w:t xml:space="preserve"> sharing of</w:t>
      </w:r>
      <w:r w:rsidR="00150267" w:rsidRPr="0083210E">
        <w:rPr>
          <w:rFonts w:cs="Times New Roman"/>
          <w:sz w:val="28"/>
          <w:szCs w:val="28"/>
        </w:rPr>
        <w:t xml:space="preserve"> tears and sorrows, and </w:t>
      </w:r>
      <w:r w:rsidR="00890B2D" w:rsidRPr="0083210E">
        <w:rPr>
          <w:rFonts w:cs="Times New Roman"/>
          <w:sz w:val="28"/>
          <w:szCs w:val="28"/>
        </w:rPr>
        <w:t xml:space="preserve">through </w:t>
      </w:r>
      <w:r w:rsidR="00971476" w:rsidRPr="0083210E">
        <w:rPr>
          <w:rFonts w:cs="Times New Roman"/>
          <w:sz w:val="28"/>
          <w:szCs w:val="28"/>
        </w:rPr>
        <w:t>celebrating together in times of</w:t>
      </w:r>
      <w:r w:rsidR="00150267" w:rsidRPr="0083210E">
        <w:rPr>
          <w:rFonts w:cs="Times New Roman"/>
          <w:sz w:val="28"/>
          <w:szCs w:val="28"/>
        </w:rPr>
        <w:t xml:space="preserve"> </w:t>
      </w:r>
      <w:r w:rsidR="00971476" w:rsidRPr="0083210E">
        <w:rPr>
          <w:rFonts w:cs="Times New Roman"/>
          <w:sz w:val="28"/>
          <w:szCs w:val="28"/>
        </w:rPr>
        <w:t>happiness</w:t>
      </w:r>
      <w:r w:rsidR="00150267" w:rsidRPr="0083210E">
        <w:rPr>
          <w:rFonts w:cs="Times New Roman"/>
          <w:sz w:val="28"/>
          <w:szCs w:val="28"/>
        </w:rPr>
        <w:t xml:space="preserve"> and joy. </w:t>
      </w:r>
      <w:r w:rsidR="00150267" w:rsidRPr="0083210E">
        <w:rPr>
          <w:rFonts w:cs="Times New Roman"/>
          <w:color w:val="FF0000"/>
          <w:sz w:val="28"/>
          <w:szCs w:val="28"/>
        </w:rPr>
        <w:t xml:space="preserve">We see you in </w:t>
      </w:r>
      <w:r w:rsidR="00B35122" w:rsidRPr="0083210E">
        <w:rPr>
          <w:rFonts w:cs="Times New Roman"/>
          <w:color w:val="FF0000"/>
          <w:sz w:val="28"/>
          <w:szCs w:val="28"/>
        </w:rPr>
        <w:t>their spirit, that which makes them</w:t>
      </w:r>
      <w:r w:rsidR="00150267" w:rsidRPr="0083210E">
        <w:rPr>
          <w:rFonts w:cs="Times New Roman"/>
          <w:color w:val="FF0000"/>
          <w:sz w:val="28"/>
          <w:szCs w:val="28"/>
        </w:rPr>
        <w:t xml:space="preserve"> who they are.</w:t>
      </w:r>
    </w:p>
    <w:p w:rsidR="00971476" w:rsidRPr="0083210E" w:rsidRDefault="00971476" w:rsidP="00150267">
      <w:pPr>
        <w:rPr>
          <w:rFonts w:cs="Times New Roman"/>
          <w:sz w:val="28"/>
          <w:szCs w:val="28"/>
        </w:rPr>
      </w:pPr>
      <w:r w:rsidRPr="0083210E">
        <w:rPr>
          <w:rFonts w:cs="Times New Roman"/>
          <w:sz w:val="28"/>
          <w:szCs w:val="28"/>
        </w:rPr>
        <w:t>We know</w:t>
      </w:r>
      <w:r w:rsidR="0034684C" w:rsidRPr="0083210E">
        <w:rPr>
          <w:rFonts w:cs="Times New Roman"/>
          <w:sz w:val="28"/>
          <w:szCs w:val="28"/>
        </w:rPr>
        <w:t xml:space="preserve"> you when we</w:t>
      </w:r>
      <w:r w:rsidR="00830150" w:rsidRPr="0083210E">
        <w:rPr>
          <w:rFonts w:cs="Times New Roman"/>
          <w:sz w:val="28"/>
          <w:szCs w:val="28"/>
        </w:rPr>
        <w:t xml:space="preserve"> make time to</w:t>
      </w:r>
      <w:r w:rsidR="0034684C" w:rsidRPr="0083210E">
        <w:rPr>
          <w:rFonts w:cs="Times New Roman"/>
          <w:sz w:val="28"/>
          <w:szCs w:val="28"/>
        </w:rPr>
        <w:t xml:space="preserve"> know the other.</w:t>
      </w:r>
      <w:r w:rsidRPr="0083210E">
        <w:rPr>
          <w:rFonts w:cs="Times New Roman"/>
          <w:sz w:val="28"/>
          <w:szCs w:val="28"/>
        </w:rPr>
        <w:t xml:space="preserve"> </w:t>
      </w:r>
      <w:r w:rsidR="0034684C" w:rsidRPr="0083210E">
        <w:rPr>
          <w:rFonts w:cs="Times New Roman"/>
          <w:sz w:val="28"/>
          <w:szCs w:val="28"/>
        </w:rPr>
        <w:t>W</w:t>
      </w:r>
      <w:r w:rsidR="002D5514" w:rsidRPr="0083210E">
        <w:rPr>
          <w:rFonts w:cs="Times New Roman"/>
          <w:sz w:val="28"/>
          <w:szCs w:val="28"/>
        </w:rPr>
        <w:t>hen we gather to share food, and serve one another.</w:t>
      </w:r>
      <w:r w:rsidRPr="0083210E">
        <w:rPr>
          <w:rFonts w:cs="Times New Roman"/>
          <w:sz w:val="28"/>
          <w:szCs w:val="28"/>
        </w:rPr>
        <w:t xml:space="preserve"> </w:t>
      </w:r>
      <w:r w:rsidR="002D5514" w:rsidRPr="0083210E">
        <w:rPr>
          <w:rFonts w:cs="Times New Roman"/>
          <w:sz w:val="28"/>
          <w:szCs w:val="28"/>
        </w:rPr>
        <w:t xml:space="preserve">When we </w:t>
      </w:r>
      <w:r w:rsidR="0034684C" w:rsidRPr="0083210E">
        <w:rPr>
          <w:rFonts w:cs="Times New Roman"/>
          <w:sz w:val="28"/>
          <w:szCs w:val="28"/>
        </w:rPr>
        <w:t>listen,</w:t>
      </w:r>
      <w:r w:rsidRPr="0083210E">
        <w:rPr>
          <w:rFonts w:cs="Times New Roman"/>
          <w:sz w:val="28"/>
          <w:szCs w:val="28"/>
        </w:rPr>
        <w:t xml:space="preserve"> and engage in conversations and </w:t>
      </w:r>
      <w:r w:rsidR="002D5514" w:rsidRPr="0083210E">
        <w:rPr>
          <w:rFonts w:cs="Times New Roman"/>
          <w:sz w:val="28"/>
          <w:szCs w:val="28"/>
        </w:rPr>
        <w:t xml:space="preserve">nurture </w:t>
      </w:r>
      <w:r w:rsidRPr="0083210E">
        <w:rPr>
          <w:rFonts w:cs="Times New Roman"/>
          <w:sz w:val="28"/>
          <w:szCs w:val="28"/>
        </w:rPr>
        <w:t xml:space="preserve">relationships. </w:t>
      </w:r>
    </w:p>
    <w:p w:rsidR="002D5514" w:rsidRPr="0083210E" w:rsidRDefault="002D5514" w:rsidP="00150267">
      <w:pPr>
        <w:rPr>
          <w:rFonts w:cs="Times New Roman"/>
          <w:sz w:val="28"/>
          <w:szCs w:val="28"/>
        </w:rPr>
      </w:pPr>
      <w:r w:rsidRPr="0083210E">
        <w:rPr>
          <w:rFonts w:cs="Times New Roman"/>
          <w:sz w:val="28"/>
          <w:szCs w:val="28"/>
        </w:rPr>
        <w:t>We praise and thank you for the blessings you pour down upon us</w:t>
      </w:r>
      <w:r w:rsidR="00776823" w:rsidRPr="0083210E">
        <w:rPr>
          <w:rFonts w:cs="Times New Roman"/>
          <w:sz w:val="28"/>
          <w:szCs w:val="28"/>
        </w:rPr>
        <w:t>,</w:t>
      </w:r>
      <w:r w:rsidR="0034684C" w:rsidRPr="0083210E">
        <w:rPr>
          <w:rFonts w:cs="Times New Roman"/>
          <w:sz w:val="28"/>
          <w:szCs w:val="28"/>
        </w:rPr>
        <w:t xml:space="preserve"> as we share life together in and through your son who knows and loves</w:t>
      </w:r>
      <w:r w:rsidR="00776823" w:rsidRPr="0083210E">
        <w:rPr>
          <w:rFonts w:cs="Times New Roman"/>
          <w:sz w:val="28"/>
          <w:szCs w:val="28"/>
        </w:rPr>
        <w:t>,</w:t>
      </w:r>
      <w:r w:rsidR="0034684C" w:rsidRPr="0083210E">
        <w:rPr>
          <w:rFonts w:cs="Times New Roman"/>
          <w:sz w:val="28"/>
          <w:szCs w:val="28"/>
        </w:rPr>
        <w:t xml:space="preserve"> as you know and love him. </w:t>
      </w:r>
      <w:r w:rsidRPr="0083210E">
        <w:rPr>
          <w:rFonts w:cs="Times New Roman"/>
          <w:sz w:val="28"/>
          <w:szCs w:val="28"/>
        </w:rPr>
        <w:t xml:space="preserve">   </w:t>
      </w:r>
    </w:p>
    <w:p w:rsidR="00150267" w:rsidRPr="0083210E" w:rsidRDefault="00150267" w:rsidP="00150267">
      <w:pPr>
        <w:rPr>
          <w:rFonts w:cs="Times New Roman"/>
          <w:sz w:val="28"/>
          <w:szCs w:val="28"/>
        </w:rPr>
      </w:pPr>
      <w:r w:rsidRPr="0083210E">
        <w:rPr>
          <w:rFonts w:cs="Times New Roman"/>
          <w:sz w:val="28"/>
          <w:szCs w:val="28"/>
        </w:rPr>
        <w:t xml:space="preserve">How is it Lord that you are so visible and audible? So fragrant and touchable and yet we miss you? </w:t>
      </w:r>
    </w:p>
    <w:p w:rsidR="00150267" w:rsidRPr="0083210E" w:rsidRDefault="00150267" w:rsidP="00150267">
      <w:pPr>
        <w:rPr>
          <w:rFonts w:cs="Times New Roman"/>
          <w:sz w:val="28"/>
          <w:szCs w:val="28"/>
        </w:rPr>
      </w:pPr>
      <w:r w:rsidRPr="0083210E">
        <w:rPr>
          <w:rFonts w:cs="Times New Roman"/>
          <w:sz w:val="28"/>
          <w:szCs w:val="28"/>
        </w:rPr>
        <w:t>Forgive us for the times we have failed to see you in the beauty</w:t>
      </w:r>
      <w:r w:rsidR="00890B2D" w:rsidRPr="0083210E">
        <w:rPr>
          <w:rFonts w:cs="Times New Roman"/>
          <w:sz w:val="28"/>
          <w:szCs w:val="28"/>
        </w:rPr>
        <w:t xml:space="preserve"> of the people around us</w:t>
      </w:r>
      <w:r w:rsidRPr="0083210E">
        <w:rPr>
          <w:rFonts w:cs="Times New Roman"/>
          <w:sz w:val="28"/>
          <w:szCs w:val="28"/>
        </w:rPr>
        <w:t>.</w:t>
      </w:r>
      <w:r w:rsidR="00890B2D" w:rsidRPr="0083210E">
        <w:rPr>
          <w:rFonts w:cs="Times New Roman"/>
          <w:sz w:val="28"/>
          <w:szCs w:val="28"/>
        </w:rPr>
        <w:t xml:space="preserve"> When we have failed to serve one another, or been too busy to see a need. Forgive us for the times we have failed to embrace </w:t>
      </w:r>
      <w:r w:rsidR="00776823" w:rsidRPr="0083210E">
        <w:rPr>
          <w:rFonts w:cs="Times New Roman"/>
          <w:color w:val="FF0000"/>
          <w:sz w:val="28"/>
          <w:szCs w:val="28"/>
        </w:rPr>
        <w:t>otherness</w:t>
      </w:r>
      <w:r w:rsidR="00776823" w:rsidRPr="0083210E">
        <w:rPr>
          <w:rFonts w:cs="Times New Roman"/>
          <w:sz w:val="28"/>
          <w:szCs w:val="28"/>
        </w:rPr>
        <w:t>,</w:t>
      </w:r>
      <w:r w:rsidR="00890B2D" w:rsidRPr="0083210E">
        <w:rPr>
          <w:rFonts w:cs="Times New Roman"/>
          <w:sz w:val="28"/>
          <w:szCs w:val="28"/>
        </w:rPr>
        <w:t xml:space="preserve"> because of fear</w:t>
      </w:r>
      <w:r w:rsidR="00776823" w:rsidRPr="0083210E">
        <w:rPr>
          <w:rFonts w:cs="Times New Roman"/>
          <w:sz w:val="28"/>
          <w:szCs w:val="28"/>
        </w:rPr>
        <w:t xml:space="preserve">, </w:t>
      </w:r>
      <w:r w:rsidR="00890B2D" w:rsidRPr="0083210E">
        <w:rPr>
          <w:rFonts w:cs="Times New Roman"/>
          <w:sz w:val="28"/>
          <w:szCs w:val="28"/>
        </w:rPr>
        <w:t>lack of understanding or indifference.</w:t>
      </w:r>
    </w:p>
    <w:p w:rsidR="00150267" w:rsidRPr="0083210E" w:rsidRDefault="00150267" w:rsidP="00150267">
      <w:pPr>
        <w:rPr>
          <w:rFonts w:cs="Times New Roman"/>
          <w:sz w:val="28"/>
          <w:szCs w:val="28"/>
        </w:rPr>
      </w:pPr>
      <w:r w:rsidRPr="0083210E">
        <w:rPr>
          <w:rFonts w:cs="Times New Roman"/>
          <w:sz w:val="28"/>
          <w:szCs w:val="28"/>
        </w:rPr>
        <w:lastRenderedPageBreak/>
        <w:t>God, we come humbly before you, confident that your Holy Spirit testifies with us, knowing that Christ</w:t>
      </w:r>
      <w:r w:rsidR="0034684C" w:rsidRPr="0083210E">
        <w:rPr>
          <w:rFonts w:cs="Times New Roman"/>
          <w:sz w:val="28"/>
          <w:szCs w:val="28"/>
        </w:rPr>
        <w:t>’s</w:t>
      </w:r>
      <w:r w:rsidRPr="0083210E">
        <w:rPr>
          <w:rFonts w:cs="Times New Roman"/>
          <w:sz w:val="28"/>
          <w:szCs w:val="28"/>
        </w:rPr>
        <w:t xml:space="preserve"> </w:t>
      </w:r>
      <w:r w:rsidR="0034684C" w:rsidRPr="0083210E">
        <w:rPr>
          <w:rFonts w:cs="Times New Roman"/>
          <w:sz w:val="28"/>
          <w:szCs w:val="28"/>
        </w:rPr>
        <w:t>voice calls</w:t>
      </w:r>
      <w:r w:rsidRPr="0083210E">
        <w:rPr>
          <w:rFonts w:cs="Times New Roman"/>
          <w:sz w:val="28"/>
          <w:szCs w:val="28"/>
        </w:rPr>
        <w:t xml:space="preserve"> </w:t>
      </w:r>
      <w:r w:rsidR="0034684C" w:rsidRPr="0083210E">
        <w:rPr>
          <w:rFonts w:cs="Times New Roman"/>
          <w:sz w:val="28"/>
          <w:szCs w:val="28"/>
        </w:rPr>
        <w:t>to</w:t>
      </w:r>
      <w:r w:rsidRPr="0083210E">
        <w:rPr>
          <w:rFonts w:cs="Times New Roman"/>
          <w:sz w:val="28"/>
          <w:szCs w:val="28"/>
        </w:rPr>
        <w:t xml:space="preserve"> us and that you w</w:t>
      </w:r>
      <w:r w:rsidR="0034684C" w:rsidRPr="0083210E">
        <w:rPr>
          <w:rFonts w:cs="Times New Roman"/>
          <w:sz w:val="28"/>
          <w:szCs w:val="28"/>
        </w:rPr>
        <w:t>ho are goodness and mercy will pursue us all the days of our lives</w:t>
      </w:r>
      <w:r w:rsidRPr="0083210E">
        <w:rPr>
          <w:rFonts w:cs="Times New Roman"/>
          <w:sz w:val="28"/>
          <w:szCs w:val="28"/>
        </w:rPr>
        <w:t xml:space="preserve">. </w:t>
      </w:r>
    </w:p>
    <w:p w:rsidR="00D5750B" w:rsidRPr="0083210E" w:rsidRDefault="00150267" w:rsidP="00D5750B">
      <w:pPr>
        <w:rPr>
          <w:sz w:val="28"/>
          <w:szCs w:val="28"/>
        </w:rPr>
      </w:pPr>
      <w:r w:rsidRPr="0083210E">
        <w:rPr>
          <w:rFonts w:cs="Times New Roman"/>
          <w:sz w:val="28"/>
          <w:szCs w:val="28"/>
        </w:rPr>
        <w:t>God heighten our senses and allow us to see you at work in the beautiful and the ugly, in the busy and the calm, in the solid and the mystical. May we see you in the unexpected and meet with you there. Amen</w:t>
      </w:r>
      <w:r w:rsidR="00D5750B" w:rsidRPr="0083210E">
        <w:rPr>
          <w:sz w:val="28"/>
          <w:szCs w:val="28"/>
        </w:rPr>
        <w:t xml:space="preserve"> </w:t>
      </w:r>
    </w:p>
    <w:p w:rsidR="0083210E" w:rsidRPr="0083210E" w:rsidRDefault="0083210E" w:rsidP="00D5750B">
      <w:pPr>
        <w:rPr>
          <w:rFonts w:cs="Times New Roman"/>
          <w:b/>
          <w:bCs/>
          <w:sz w:val="28"/>
          <w:szCs w:val="28"/>
          <w:u w:val="single"/>
        </w:rPr>
      </w:pPr>
    </w:p>
    <w:p w:rsidR="00B85C51" w:rsidRPr="0083210E" w:rsidRDefault="00B85C51" w:rsidP="00D5750B">
      <w:pPr>
        <w:rPr>
          <w:rFonts w:cs="Times New Roman"/>
          <w:b/>
          <w:sz w:val="28"/>
          <w:szCs w:val="28"/>
        </w:rPr>
      </w:pPr>
      <w:r w:rsidRPr="0083210E">
        <w:rPr>
          <w:rFonts w:cs="Times New Roman"/>
          <w:b/>
          <w:bCs/>
          <w:sz w:val="28"/>
          <w:szCs w:val="28"/>
        </w:rPr>
        <w:t>Reading</w:t>
      </w:r>
      <w:r w:rsidR="0083210E" w:rsidRPr="0083210E">
        <w:rPr>
          <w:rFonts w:cs="Times New Roman"/>
          <w:b/>
          <w:bCs/>
          <w:sz w:val="28"/>
          <w:szCs w:val="28"/>
        </w:rPr>
        <w:t>:</w:t>
      </w:r>
      <w:r w:rsidR="0083210E" w:rsidRPr="0083210E">
        <w:rPr>
          <w:rFonts w:cs="Times New Roman"/>
          <w:b/>
          <w:sz w:val="28"/>
          <w:szCs w:val="28"/>
        </w:rPr>
        <w:t xml:space="preserve">  </w:t>
      </w:r>
      <w:r w:rsidRPr="0083210E">
        <w:rPr>
          <w:rFonts w:cs="Times New Roman"/>
          <w:b/>
          <w:sz w:val="28"/>
          <w:szCs w:val="28"/>
        </w:rPr>
        <w:t>John 10:8-11</w:t>
      </w:r>
    </w:p>
    <w:p w:rsidR="0083210E" w:rsidRPr="0083210E" w:rsidRDefault="0083210E" w:rsidP="00D5750B">
      <w:pPr>
        <w:pStyle w:val="NormalWeb"/>
        <w:rPr>
          <w:rFonts w:asciiTheme="minorHAnsi" w:hAnsiTheme="minorHAnsi"/>
          <w:b/>
          <w:bCs/>
          <w:sz w:val="28"/>
          <w:szCs w:val="28"/>
          <w:u w:val="single"/>
        </w:rPr>
      </w:pPr>
    </w:p>
    <w:p w:rsidR="00D5750B" w:rsidRPr="0083210E" w:rsidRDefault="00D5750B" w:rsidP="00D5750B">
      <w:pPr>
        <w:pStyle w:val="NormalWeb"/>
        <w:rPr>
          <w:rFonts w:asciiTheme="minorHAnsi" w:hAnsiTheme="minorHAnsi"/>
          <w:b/>
          <w:bCs/>
          <w:sz w:val="28"/>
          <w:szCs w:val="28"/>
        </w:rPr>
      </w:pPr>
      <w:r w:rsidRPr="0083210E">
        <w:rPr>
          <w:rFonts w:asciiTheme="minorHAnsi" w:hAnsiTheme="minorHAnsi"/>
          <w:b/>
          <w:bCs/>
          <w:sz w:val="28"/>
          <w:szCs w:val="28"/>
        </w:rPr>
        <w:t>Talk One – Shepher</w:t>
      </w:r>
      <w:r w:rsidR="0083210E" w:rsidRPr="0083210E">
        <w:rPr>
          <w:rFonts w:asciiTheme="minorHAnsi" w:hAnsiTheme="minorHAnsi"/>
          <w:b/>
          <w:bCs/>
          <w:sz w:val="28"/>
          <w:szCs w:val="28"/>
        </w:rPr>
        <w:t xml:space="preserve">d and Sheepfold </w:t>
      </w:r>
      <w:r w:rsidR="0083210E" w:rsidRPr="0083210E">
        <w:rPr>
          <w:rFonts w:asciiTheme="minorHAnsi" w:hAnsiTheme="minorHAnsi"/>
          <w:bCs/>
          <w:sz w:val="28"/>
          <w:szCs w:val="28"/>
        </w:rPr>
        <w:t>(Outline Notes)</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John 10: 11-18 presents two types of shepherd. The first one, is a shepherd hand, who is hired to take care of the sheep for money. However, even when the shepherd is compensated for protecting the sheep, when danger comes which should have invoke feelings of protection for the sheep over and above money, it doesn’t, and the sheep are left vulnerable and left to die. The shepherd has only attachment to himself and so the community is scattered, love and safety dies.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The other shepherd, the good shepherd looks beyond himself, he is sacrificial in his care and takes the sheep to his heart. He takes the time to know them, to understand their individual needs. He welcomes others from outside is flock, to join and he offers protection, love and stands firm, so that nothing can part the shepherd from the sheep or the sheep from themselves.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Jesus is this shepherd. He possesses all the gifts of the ‘good shepherd’. We are his sheep. Loved, protected, gathered, honoured and our needs met.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He leads us to nourishment and the safety of the sheep pen. In the sheep pen, we are surrounded by safety, we are better together, held in security and at home resting in the care of Jesus.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To some of us this is a message of warmth and strength, however the use of the ‘good shepherd’ sometimes doesn’t evoke images of safety. The sheep pen is not a place of safety to those who have been damaged by experiences of abuse, mental illness or persecution simply because they are different. The sheep pen is the most unsafe of places.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The pen, is suffocating, crowded and hemmed in on all sides, to these people they long for freedom. The Good Shepherd, to them shouldn’t be herding but loving.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lastRenderedPageBreak/>
        <w:t xml:space="preserve">· Jesus is Saviour and so he continues to lay down his life for them, he knows their needs and doesn’t pen them in but looks after them on the hillside. Jesus creates a new centre of safety. He says ‘Just as the Father knows me and I know the Father – and I lay my life down for the sheep’, he builds new community for those sheep to feel safe.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How do we build a community in Christ, that builds trust, gives back power, encourages safety and acceptance?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How do we do this in our churches? </w:t>
      </w:r>
    </w:p>
    <w:p w:rsidR="0083210E" w:rsidRPr="0083210E" w:rsidRDefault="0083210E" w:rsidP="00B830E0">
      <w:pPr>
        <w:rPr>
          <w:b/>
          <w:bCs/>
          <w:sz w:val="28"/>
          <w:szCs w:val="28"/>
          <w:u w:val="single"/>
        </w:rPr>
      </w:pPr>
    </w:p>
    <w:p w:rsidR="006D72C2" w:rsidRPr="0083210E" w:rsidRDefault="00C86EA6" w:rsidP="00B830E0">
      <w:pPr>
        <w:rPr>
          <w:b/>
          <w:bCs/>
          <w:sz w:val="28"/>
          <w:szCs w:val="28"/>
        </w:rPr>
      </w:pPr>
      <w:r w:rsidRPr="0083210E">
        <w:rPr>
          <w:b/>
          <w:bCs/>
          <w:sz w:val="28"/>
          <w:szCs w:val="28"/>
        </w:rPr>
        <w:t>Video prayer/invitation</w:t>
      </w:r>
    </w:p>
    <w:p w:rsidR="00C86EA6" w:rsidRPr="0083210E" w:rsidRDefault="00ED3896" w:rsidP="00B830E0">
      <w:pPr>
        <w:rPr>
          <w:sz w:val="28"/>
          <w:szCs w:val="28"/>
        </w:rPr>
      </w:pPr>
      <w:hyperlink r:id="rId7" w:history="1">
        <w:r w:rsidR="00C86EA6" w:rsidRPr="0083210E">
          <w:rPr>
            <w:rStyle w:val="Hyperlink"/>
            <w:sz w:val="28"/>
            <w:szCs w:val="28"/>
          </w:rPr>
          <w:t>https://www.youtube.com/watch?v=s27D7M8biuI</w:t>
        </w:r>
      </w:hyperlink>
    </w:p>
    <w:p w:rsidR="0083210E" w:rsidRPr="0083210E" w:rsidRDefault="0083210E" w:rsidP="00B830E0">
      <w:pPr>
        <w:rPr>
          <w:b/>
          <w:bCs/>
          <w:sz w:val="28"/>
          <w:szCs w:val="28"/>
          <w:u w:val="single"/>
        </w:rPr>
      </w:pPr>
    </w:p>
    <w:p w:rsidR="00C86EA6" w:rsidRPr="0083210E" w:rsidRDefault="0083210E" w:rsidP="00B830E0">
      <w:pPr>
        <w:rPr>
          <w:b/>
          <w:bCs/>
          <w:sz w:val="28"/>
          <w:szCs w:val="28"/>
        </w:rPr>
      </w:pPr>
      <w:r w:rsidRPr="0083210E">
        <w:rPr>
          <w:b/>
          <w:bCs/>
          <w:sz w:val="28"/>
          <w:szCs w:val="28"/>
        </w:rPr>
        <w:t>Food</w:t>
      </w:r>
    </w:p>
    <w:p w:rsidR="00C86EA6" w:rsidRPr="0083210E" w:rsidRDefault="00C86EA6" w:rsidP="00B830E0">
      <w:pPr>
        <w:rPr>
          <w:sz w:val="28"/>
          <w:szCs w:val="28"/>
        </w:rPr>
      </w:pPr>
      <w:r w:rsidRPr="0083210E">
        <w:rPr>
          <w:sz w:val="28"/>
          <w:szCs w:val="28"/>
        </w:rPr>
        <w:t xml:space="preserve">Enjoy food together. You could make it into a Eucharist meal or cook whatever you like and host to your hearts content. </w:t>
      </w:r>
    </w:p>
    <w:p w:rsidR="0083210E" w:rsidRPr="001026D4" w:rsidRDefault="0083210E" w:rsidP="00B830E0">
      <w:pPr>
        <w:rPr>
          <w:bCs/>
          <w:sz w:val="28"/>
          <w:szCs w:val="28"/>
          <w:u w:val="single"/>
        </w:rPr>
      </w:pPr>
    </w:p>
    <w:p w:rsidR="00B85C51" w:rsidRDefault="0083210E" w:rsidP="00B830E0">
      <w:pPr>
        <w:rPr>
          <w:b/>
          <w:bCs/>
          <w:sz w:val="28"/>
          <w:szCs w:val="28"/>
        </w:rPr>
      </w:pPr>
      <w:r w:rsidRPr="0083210E">
        <w:rPr>
          <w:b/>
          <w:bCs/>
          <w:sz w:val="28"/>
          <w:szCs w:val="28"/>
        </w:rPr>
        <w:t>Reading:  Psalm 23</w:t>
      </w:r>
    </w:p>
    <w:p w:rsidR="001026D4" w:rsidRPr="0083210E" w:rsidRDefault="001026D4" w:rsidP="00B830E0">
      <w:pPr>
        <w:rPr>
          <w:b/>
          <w:bCs/>
          <w:sz w:val="28"/>
          <w:szCs w:val="28"/>
        </w:rPr>
      </w:pPr>
    </w:p>
    <w:p w:rsidR="00D5750B" w:rsidRPr="001026D4" w:rsidRDefault="00D5750B" w:rsidP="00D5750B">
      <w:pPr>
        <w:pStyle w:val="NormalWeb"/>
        <w:rPr>
          <w:rFonts w:asciiTheme="minorHAnsi" w:hAnsiTheme="minorHAnsi"/>
          <w:b/>
          <w:bCs/>
          <w:sz w:val="28"/>
          <w:szCs w:val="28"/>
        </w:rPr>
      </w:pPr>
      <w:r w:rsidRPr="001026D4">
        <w:rPr>
          <w:rFonts w:asciiTheme="minorHAnsi" w:hAnsiTheme="minorHAnsi"/>
          <w:b/>
          <w:bCs/>
          <w:sz w:val="28"/>
          <w:szCs w:val="28"/>
        </w:rPr>
        <w:t xml:space="preserve">Talk Two – Host and Inclusive Kingdom </w:t>
      </w:r>
      <w:r w:rsidRPr="001026D4">
        <w:rPr>
          <w:rFonts w:asciiTheme="minorHAnsi" w:hAnsiTheme="minorHAnsi"/>
          <w:bCs/>
          <w:sz w:val="28"/>
          <w:szCs w:val="28"/>
        </w:rPr>
        <w:t xml:space="preserve">(Outline Notes)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Link between scriptures -  John 10: 11-18 and Psalm 23. Both of these reading share the image of the ‘Good Shepherd’. They share the strong image of Jesus as protector, leading us through dangerous terrain to safe places of refuge and peace. We are loved as individuals and as part of a community of Christians.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In the previous talk we were asked:  how do we create safe spaces in our communities? We were searching for a new way to interpret the sheep pen.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Psalm 23 introduces the image of the host, in verse 5 ‘you prepare a table before me in the presence of my enemies. You anoint my head with oil; my cup overflows’.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Hosting: In ancient Near Eastern Culture, at a banquet it was customary to anoint a person with fragrant oil. Hosts were also expected to protect their guests at all costs. (taken from life study application Bible NIV). This is still true for us today, when we throw a party, or a celebration, we want each one of our guests to have a </w:t>
      </w:r>
      <w:r w:rsidRPr="0083210E">
        <w:rPr>
          <w:rFonts w:asciiTheme="minorHAnsi" w:hAnsiTheme="minorHAnsi"/>
          <w:sz w:val="28"/>
          <w:szCs w:val="28"/>
        </w:rPr>
        <w:lastRenderedPageBreak/>
        <w:t xml:space="preserve">good time. We want them to enjoy food, drink and company. Most of all we want them to feel safe and able to relax and have a happy time. They are in our care, they are responsibility.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God does this for us, even with enemies surrounding us he gives us a protection of a host, he is the perfect shepherd and host. We are in his care forever.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xml:space="preserve">· Invite people to feedback what qualities we need in a host to ensure a safe and inclusive place. </w:t>
      </w:r>
    </w:p>
    <w:p w:rsidR="00D5750B" w:rsidRPr="0083210E" w:rsidRDefault="00D5750B" w:rsidP="00D5750B">
      <w:pPr>
        <w:pStyle w:val="NormalWeb"/>
        <w:rPr>
          <w:rFonts w:asciiTheme="minorHAnsi" w:hAnsiTheme="minorHAnsi"/>
          <w:sz w:val="28"/>
          <w:szCs w:val="28"/>
        </w:rPr>
      </w:pPr>
      <w:r w:rsidRPr="0083210E">
        <w:rPr>
          <w:rFonts w:asciiTheme="minorHAnsi" w:hAnsiTheme="minorHAnsi"/>
          <w:sz w:val="28"/>
          <w:szCs w:val="28"/>
        </w:rPr>
        <w:t>· Review feedback and incorporate into reflection. It takes work, prayer, and the action unconditional love to create these church families and communities. But, Jesus is walking, leading us all the way to safety. We can start by offering the invitation, fulfil the hospitality of the host, and enjoy the blessings of the feast and celebration laid out before us.</w:t>
      </w:r>
    </w:p>
    <w:p w:rsidR="001026D4" w:rsidRDefault="001026D4" w:rsidP="00D5750B">
      <w:pPr>
        <w:pStyle w:val="NormalWeb"/>
        <w:rPr>
          <w:rFonts w:asciiTheme="minorHAnsi" w:hAnsiTheme="minorHAnsi"/>
          <w:b/>
          <w:bCs/>
          <w:sz w:val="28"/>
          <w:szCs w:val="28"/>
          <w:u w:val="single"/>
        </w:rPr>
      </w:pPr>
    </w:p>
    <w:p w:rsidR="00B85C51" w:rsidRPr="0083210E" w:rsidRDefault="00B85C51" w:rsidP="00D5750B">
      <w:pPr>
        <w:pStyle w:val="NormalWeb"/>
        <w:rPr>
          <w:rFonts w:asciiTheme="minorHAnsi" w:hAnsiTheme="minorHAnsi"/>
          <w:sz w:val="28"/>
          <w:szCs w:val="28"/>
        </w:rPr>
      </w:pPr>
      <w:r w:rsidRPr="001026D4">
        <w:rPr>
          <w:rFonts w:asciiTheme="minorHAnsi" w:hAnsiTheme="minorHAnsi"/>
          <w:b/>
          <w:bCs/>
          <w:sz w:val="28"/>
          <w:szCs w:val="28"/>
        </w:rPr>
        <w:t>Song suggestion:</w:t>
      </w:r>
      <w:r w:rsidRPr="0083210E">
        <w:rPr>
          <w:rFonts w:asciiTheme="minorHAnsi" w:hAnsiTheme="minorHAnsi"/>
          <w:sz w:val="28"/>
          <w:szCs w:val="28"/>
        </w:rPr>
        <w:t xml:space="preserve"> Mission Praise 667</w:t>
      </w:r>
    </w:p>
    <w:p w:rsidR="001026D4" w:rsidRDefault="001026D4" w:rsidP="00255DD1">
      <w:pPr>
        <w:spacing w:after="0" w:line="240" w:lineRule="auto"/>
        <w:rPr>
          <w:rFonts w:eastAsia="Times New Roman" w:cs="Helvetica"/>
          <w:b/>
          <w:bCs/>
          <w:color w:val="000000"/>
          <w:sz w:val="28"/>
          <w:szCs w:val="28"/>
          <w:u w:val="single"/>
          <w:lang w:eastAsia="en-GB" w:bidi="he-IL"/>
        </w:rPr>
      </w:pPr>
    </w:p>
    <w:p w:rsidR="00255DD1" w:rsidRPr="001026D4" w:rsidRDefault="00255DD1" w:rsidP="00255DD1">
      <w:pPr>
        <w:spacing w:after="0" w:line="240" w:lineRule="auto"/>
        <w:rPr>
          <w:rFonts w:eastAsia="Times New Roman" w:cs="Helvetica"/>
          <w:b/>
          <w:bCs/>
          <w:color w:val="000000"/>
          <w:sz w:val="28"/>
          <w:szCs w:val="28"/>
          <w:lang w:eastAsia="en-GB" w:bidi="he-IL"/>
        </w:rPr>
      </w:pPr>
      <w:r w:rsidRPr="001026D4">
        <w:rPr>
          <w:rFonts w:eastAsia="Times New Roman" w:cs="Helvetica"/>
          <w:b/>
          <w:bCs/>
          <w:color w:val="000000"/>
          <w:sz w:val="28"/>
          <w:szCs w:val="28"/>
          <w:lang w:eastAsia="en-GB" w:bidi="he-IL"/>
        </w:rPr>
        <w:t>Jelly baby prayers</w:t>
      </w:r>
    </w:p>
    <w:p w:rsidR="00255DD1" w:rsidRPr="0083210E" w:rsidRDefault="00255DD1" w:rsidP="00255DD1">
      <w:pPr>
        <w:spacing w:after="0" w:line="240" w:lineRule="auto"/>
        <w:rPr>
          <w:rFonts w:eastAsia="Times New Roman" w:cs="Helvetica"/>
          <w:b/>
          <w:bCs/>
          <w:color w:val="000000"/>
          <w:sz w:val="28"/>
          <w:szCs w:val="28"/>
          <w:u w:val="single"/>
          <w:lang w:eastAsia="en-GB" w:bidi="he-IL"/>
        </w:rPr>
      </w:pPr>
    </w:p>
    <w:p w:rsidR="00255DD1" w:rsidRPr="0083210E" w:rsidRDefault="00255DD1" w:rsidP="00255DD1">
      <w:pPr>
        <w:spacing w:after="0" w:line="240" w:lineRule="auto"/>
        <w:rPr>
          <w:rFonts w:eastAsia="Times New Roman" w:cs="Helvetica"/>
          <w:color w:val="000000"/>
          <w:sz w:val="28"/>
          <w:szCs w:val="28"/>
          <w:lang w:eastAsia="en-GB" w:bidi="he-IL"/>
        </w:rPr>
      </w:pPr>
      <w:r w:rsidRPr="0083210E">
        <w:rPr>
          <w:rFonts w:eastAsia="Times New Roman" w:cs="Helvetica"/>
          <w:color w:val="000000"/>
          <w:sz w:val="28"/>
          <w:szCs w:val="28"/>
          <w:lang w:eastAsia="en-GB" w:bidi="he-IL"/>
        </w:rPr>
        <w:t xml:space="preserve">Place a bowl of jelly babies on each table and ask the congregation to choose one and hold onto it to use during the prayer. </w:t>
      </w:r>
    </w:p>
    <w:p w:rsidR="00255DD1" w:rsidRPr="0083210E" w:rsidRDefault="00255DD1" w:rsidP="00255DD1">
      <w:pPr>
        <w:spacing w:after="0" w:line="240" w:lineRule="auto"/>
        <w:rPr>
          <w:rFonts w:eastAsia="Times New Roman" w:cs="Helvetica"/>
          <w:color w:val="000000"/>
          <w:sz w:val="28"/>
          <w:szCs w:val="28"/>
          <w:lang w:eastAsia="en-GB" w:bidi="he-IL"/>
        </w:rPr>
      </w:pPr>
    </w:p>
    <w:p w:rsidR="00255DD1" w:rsidRPr="0083210E" w:rsidRDefault="00255DD1" w:rsidP="00255DD1">
      <w:pPr>
        <w:spacing w:after="0" w:line="240" w:lineRule="auto"/>
        <w:rPr>
          <w:rFonts w:eastAsia="Times New Roman" w:cs="Helvetica"/>
          <w:color w:val="000000"/>
          <w:sz w:val="28"/>
          <w:szCs w:val="28"/>
          <w:lang w:eastAsia="en-GB" w:bidi="he-IL"/>
        </w:rPr>
      </w:pPr>
      <w:r w:rsidRPr="0083210E">
        <w:rPr>
          <w:rFonts w:eastAsia="Times New Roman" w:cs="Helvetica"/>
          <w:color w:val="000000"/>
          <w:sz w:val="28"/>
          <w:szCs w:val="28"/>
          <w:lang w:eastAsia="en-GB" w:bidi="he-IL"/>
        </w:rPr>
        <w:t>1. Nurture:  If you have a red jelly baby: Please pray that our friendships found in our church families will continue to be nurturing, caring and loving to all.</w:t>
      </w:r>
    </w:p>
    <w:p w:rsidR="00255DD1" w:rsidRPr="0083210E" w:rsidRDefault="00255DD1" w:rsidP="00255DD1">
      <w:pPr>
        <w:spacing w:after="0" w:line="240" w:lineRule="auto"/>
        <w:rPr>
          <w:rFonts w:eastAsia="Times New Roman" w:cs="Helvetica"/>
          <w:color w:val="000000"/>
          <w:sz w:val="28"/>
          <w:szCs w:val="28"/>
          <w:lang w:eastAsia="en-GB" w:bidi="he-IL"/>
        </w:rPr>
      </w:pPr>
    </w:p>
    <w:p w:rsidR="00255DD1" w:rsidRPr="0083210E" w:rsidRDefault="00255DD1" w:rsidP="00255DD1">
      <w:pPr>
        <w:spacing w:after="0" w:line="240" w:lineRule="auto"/>
        <w:rPr>
          <w:rFonts w:eastAsia="Times New Roman" w:cs="Helvetica"/>
          <w:color w:val="000000"/>
          <w:sz w:val="28"/>
          <w:szCs w:val="28"/>
          <w:lang w:eastAsia="en-GB" w:bidi="he-IL"/>
        </w:rPr>
      </w:pPr>
      <w:r w:rsidRPr="0083210E">
        <w:rPr>
          <w:rFonts w:eastAsia="Times New Roman" w:cs="Helvetica"/>
          <w:color w:val="000000"/>
          <w:sz w:val="28"/>
          <w:szCs w:val="28"/>
          <w:lang w:eastAsia="en-GB" w:bidi="he-IL"/>
        </w:rPr>
        <w:t>2. Open Minded: If you have a green jelly baby: Please pray for our hearts, our minds and ears to be open and tolerant to those who are different to us.</w:t>
      </w:r>
    </w:p>
    <w:p w:rsidR="00255DD1" w:rsidRPr="0083210E" w:rsidRDefault="00255DD1" w:rsidP="00255DD1">
      <w:pPr>
        <w:spacing w:after="0" w:line="240" w:lineRule="auto"/>
        <w:rPr>
          <w:rFonts w:eastAsia="Times New Roman" w:cs="Helvetica"/>
          <w:color w:val="000000"/>
          <w:sz w:val="28"/>
          <w:szCs w:val="28"/>
          <w:lang w:eastAsia="en-GB" w:bidi="he-IL"/>
        </w:rPr>
      </w:pPr>
    </w:p>
    <w:p w:rsidR="00255DD1" w:rsidRPr="0083210E" w:rsidRDefault="00255DD1" w:rsidP="00255DD1">
      <w:pPr>
        <w:spacing w:after="0" w:line="240" w:lineRule="auto"/>
        <w:rPr>
          <w:rFonts w:eastAsia="Times New Roman" w:cs="Helvetica"/>
          <w:color w:val="000000"/>
          <w:sz w:val="28"/>
          <w:szCs w:val="28"/>
          <w:lang w:eastAsia="en-GB" w:bidi="he-IL"/>
        </w:rPr>
      </w:pPr>
      <w:r w:rsidRPr="0083210E">
        <w:rPr>
          <w:rFonts w:eastAsia="Times New Roman" w:cs="Helvetica"/>
          <w:color w:val="000000"/>
          <w:sz w:val="28"/>
          <w:szCs w:val="28"/>
          <w:lang w:eastAsia="en-GB" w:bidi="he-IL"/>
        </w:rPr>
        <w:t>3. Non- Judgemental: If you have a black jelly baby: Please pray that we see people through the eyes of Jesus, and extend a helping hand of encouragement.</w:t>
      </w:r>
    </w:p>
    <w:p w:rsidR="00255DD1" w:rsidRPr="0083210E" w:rsidRDefault="00255DD1" w:rsidP="00255DD1">
      <w:pPr>
        <w:spacing w:after="0" w:line="240" w:lineRule="auto"/>
        <w:rPr>
          <w:rFonts w:eastAsia="Times New Roman" w:cs="Helvetica"/>
          <w:color w:val="000000"/>
          <w:sz w:val="28"/>
          <w:szCs w:val="28"/>
          <w:lang w:eastAsia="en-GB" w:bidi="he-IL"/>
        </w:rPr>
      </w:pPr>
    </w:p>
    <w:p w:rsidR="00255DD1" w:rsidRPr="0083210E" w:rsidRDefault="00255DD1" w:rsidP="00255DD1">
      <w:pPr>
        <w:spacing w:after="0" w:line="240" w:lineRule="auto"/>
        <w:rPr>
          <w:rFonts w:eastAsia="Times New Roman" w:cs="Helvetica"/>
          <w:color w:val="000000"/>
          <w:sz w:val="28"/>
          <w:szCs w:val="28"/>
          <w:lang w:eastAsia="en-GB" w:bidi="he-IL"/>
        </w:rPr>
      </w:pPr>
      <w:r w:rsidRPr="0083210E">
        <w:rPr>
          <w:rFonts w:eastAsia="Times New Roman" w:cs="Helvetica"/>
          <w:color w:val="000000"/>
          <w:sz w:val="28"/>
          <w:szCs w:val="28"/>
          <w:lang w:eastAsia="en-GB" w:bidi="he-IL"/>
        </w:rPr>
        <w:t>4. Integrity: If you have a yellow jelly baby: Please pray that we treat each other with kindness and live a life that is honest, truthful and holy.</w:t>
      </w:r>
    </w:p>
    <w:p w:rsidR="00255DD1" w:rsidRPr="0083210E" w:rsidRDefault="00255DD1" w:rsidP="00255DD1">
      <w:pPr>
        <w:spacing w:after="0" w:line="240" w:lineRule="auto"/>
        <w:rPr>
          <w:rFonts w:eastAsia="Times New Roman" w:cs="Helvetica"/>
          <w:color w:val="000000"/>
          <w:sz w:val="28"/>
          <w:szCs w:val="28"/>
          <w:lang w:eastAsia="en-GB" w:bidi="he-IL"/>
        </w:rPr>
      </w:pPr>
    </w:p>
    <w:p w:rsidR="00255DD1" w:rsidRPr="0083210E" w:rsidRDefault="00255DD1" w:rsidP="00255DD1">
      <w:pPr>
        <w:spacing w:after="0" w:line="240" w:lineRule="auto"/>
        <w:rPr>
          <w:rFonts w:eastAsia="Times New Roman" w:cs="Helvetica"/>
          <w:color w:val="000000"/>
          <w:sz w:val="28"/>
          <w:szCs w:val="28"/>
          <w:lang w:eastAsia="en-GB" w:bidi="he-IL"/>
        </w:rPr>
      </w:pPr>
      <w:r w:rsidRPr="0083210E">
        <w:rPr>
          <w:rFonts w:eastAsia="Times New Roman" w:cs="Helvetica"/>
          <w:color w:val="000000"/>
          <w:sz w:val="28"/>
          <w:szCs w:val="28"/>
          <w:lang w:eastAsia="en-GB" w:bidi="he-IL"/>
        </w:rPr>
        <w:t>5. Acceptance: If you have a White jelly baby: Please pray for a kingdom, for a church, for a community that is accepting, and celebrates the blessings that come with diversity.</w:t>
      </w:r>
    </w:p>
    <w:p w:rsidR="00255DD1" w:rsidRPr="0083210E" w:rsidRDefault="00255DD1" w:rsidP="00255DD1">
      <w:pPr>
        <w:spacing w:after="0" w:line="240" w:lineRule="auto"/>
        <w:rPr>
          <w:rFonts w:eastAsia="Times New Roman" w:cs="Helvetica"/>
          <w:color w:val="000000"/>
          <w:sz w:val="28"/>
          <w:szCs w:val="28"/>
          <w:lang w:eastAsia="en-GB" w:bidi="he-IL"/>
        </w:rPr>
      </w:pPr>
    </w:p>
    <w:p w:rsidR="00255DD1" w:rsidRPr="0083210E" w:rsidRDefault="00255DD1" w:rsidP="00255DD1">
      <w:pPr>
        <w:spacing w:after="0" w:line="240" w:lineRule="auto"/>
        <w:rPr>
          <w:rFonts w:eastAsia="Times New Roman" w:cs="Helvetica"/>
          <w:color w:val="000000"/>
          <w:sz w:val="28"/>
          <w:szCs w:val="28"/>
          <w:lang w:eastAsia="en-GB" w:bidi="he-IL"/>
        </w:rPr>
      </w:pPr>
      <w:r w:rsidRPr="0083210E">
        <w:rPr>
          <w:rFonts w:eastAsia="Times New Roman" w:cs="Helvetica"/>
          <w:color w:val="000000"/>
          <w:sz w:val="28"/>
          <w:szCs w:val="28"/>
          <w:lang w:eastAsia="en-GB" w:bidi="he-IL"/>
        </w:rPr>
        <w:lastRenderedPageBreak/>
        <w:t>6. Respect: If you have any other colour: Please pray for a living code of respect amongst us, which creates a peaceful, compassionate and inclusive space to grow in the Spirit.</w:t>
      </w:r>
    </w:p>
    <w:p w:rsidR="00255DD1" w:rsidRPr="0083210E" w:rsidRDefault="00255DD1" w:rsidP="00255DD1">
      <w:pPr>
        <w:spacing w:after="0" w:line="240" w:lineRule="auto"/>
        <w:rPr>
          <w:rFonts w:eastAsia="Times New Roman" w:cs="Helvetica"/>
          <w:color w:val="000000"/>
          <w:sz w:val="28"/>
          <w:szCs w:val="28"/>
          <w:lang w:eastAsia="en-GB" w:bidi="he-IL"/>
        </w:rPr>
      </w:pPr>
    </w:p>
    <w:p w:rsidR="00255DD1" w:rsidRPr="0083210E" w:rsidRDefault="00990EFF" w:rsidP="00255DD1">
      <w:pPr>
        <w:spacing w:after="0" w:line="240" w:lineRule="auto"/>
        <w:rPr>
          <w:rFonts w:eastAsia="Times New Roman" w:cs="Helvetica"/>
          <w:color w:val="000000"/>
          <w:sz w:val="28"/>
          <w:szCs w:val="28"/>
          <w:lang w:eastAsia="en-GB" w:bidi="he-IL"/>
        </w:rPr>
      </w:pPr>
      <w:r w:rsidRPr="0083210E">
        <w:rPr>
          <w:rFonts w:eastAsia="Times New Roman" w:cs="Helvetica"/>
          <w:color w:val="000000"/>
          <w:sz w:val="28"/>
          <w:szCs w:val="28"/>
          <w:lang w:eastAsia="en-GB" w:bidi="he-IL"/>
        </w:rPr>
        <w:t xml:space="preserve">Prayer will be a time of quiet. People can pray silently or offer spoken prayer. The worship leader will need to discern when enough time has been given to prayer and draw the prayer to an end. </w:t>
      </w:r>
    </w:p>
    <w:p w:rsidR="00255DD1" w:rsidRDefault="00255DD1" w:rsidP="00B830E0">
      <w:pPr>
        <w:rPr>
          <w:sz w:val="28"/>
          <w:szCs w:val="28"/>
        </w:rPr>
      </w:pPr>
    </w:p>
    <w:p w:rsidR="001026D4" w:rsidRPr="0083210E" w:rsidRDefault="001026D4" w:rsidP="00B830E0">
      <w:pPr>
        <w:rPr>
          <w:sz w:val="28"/>
          <w:szCs w:val="28"/>
        </w:rPr>
      </w:pPr>
    </w:p>
    <w:p w:rsidR="006D72C2" w:rsidRPr="001026D4" w:rsidRDefault="001026D4" w:rsidP="00B830E0">
      <w:pPr>
        <w:rPr>
          <w:b/>
          <w:bCs/>
          <w:sz w:val="28"/>
          <w:szCs w:val="28"/>
        </w:rPr>
      </w:pPr>
      <w:r w:rsidRPr="001026D4">
        <w:rPr>
          <w:b/>
          <w:bCs/>
          <w:sz w:val="28"/>
          <w:szCs w:val="28"/>
        </w:rPr>
        <w:t>Blessing</w:t>
      </w:r>
    </w:p>
    <w:p w:rsidR="00C00297" w:rsidRPr="0083210E" w:rsidRDefault="006D72C2" w:rsidP="00E67E60">
      <w:pPr>
        <w:rPr>
          <w:sz w:val="28"/>
          <w:szCs w:val="28"/>
        </w:rPr>
      </w:pPr>
      <w:r w:rsidRPr="0083210E">
        <w:rPr>
          <w:sz w:val="28"/>
          <w:szCs w:val="28"/>
        </w:rPr>
        <w:t>Lead us out of the sheep pen and onto the dangerous hillside of every day, and through us may others come to know the sound of your voice. May it echo across lands and nations, and across time and space. And as we live for you may we know your goodness and mercy pursuing</w:t>
      </w:r>
      <w:r w:rsidR="0083210E">
        <w:rPr>
          <w:sz w:val="28"/>
          <w:szCs w:val="28"/>
        </w:rPr>
        <w:t xml:space="preserve"> us through all our days. Amen.</w:t>
      </w:r>
    </w:p>
    <w:sectPr w:rsidR="00C00297" w:rsidRPr="0083210E" w:rsidSect="00ED38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64C3A"/>
    <w:multiLevelType w:val="hybridMultilevel"/>
    <w:tmpl w:val="C0DC51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60"/>
    <w:rsid w:val="0003076F"/>
    <w:rsid w:val="0003682A"/>
    <w:rsid w:val="00063AB1"/>
    <w:rsid w:val="0007481A"/>
    <w:rsid w:val="000A7FB7"/>
    <w:rsid w:val="001026D4"/>
    <w:rsid w:val="00150267"/>
    <w:rsid w:val="00171FEC"/>
    <w:rsid w:val="001B0267"/>
    <w:rsid w:val="0022425F"/>
    <w:rsid w:val="00246B0C"/>
    <w:rsid w:val="00255DD1"/>
    <w:rsid w:val="002D5514"/>
    <w:rsid w:val="0034684C"/>
    <w:rsid w:val="004A1380"/>
    <w:rsid w:val="00550472"/>
    <w:rsid w:val="00616857"/>
    <w:rsid w:val="006D72C2"/>
    <w:rsid w:val="0077661C"/>
    <w:rsid w:val="00776823"/>
    <w:rsid w:val="00830150"/>
    <w:rsid w:val="0083210E"/>
    <w:rsid w:val="00837E16"/>
    <w:rsid w:val="00890B2D"/>
    <w:rsid w:val="00910851"/>
    <w:rsid w:val="00971476"/>
    <w:rsid w:val="00990EFF"/>
    <w:rsid w:val="00995CCE"/>
    <w:rsid w:val="00A74F96"/>
    <w:rsid w:val="00A762E3"/>
    <w:rsid w:val="00AE1697"/>
    <w:rsid w:val="00AF40B5"/>
    <w:rsid w:val="00B35122"/>
    <w:rsid w:val="00B830E0"/>
    <w:rsid w:val="00B85C51"/>
    <w:rsid w:val="00B92901"/>
    <w:rsid w:val="00C00297"/>
    <w:rsid w:val="00C2154A"/>
    <w:rsid w:val="00C86EA6"/>
    <w:rsid w:val="00D36556"/>
    <w:rsid w:val="00D5750B"/>
    <w:rsid w:val="00DD0847"/>
    <w:rsid w:val="00E4550C"/>
    <w:rsid w:val="00E67E60"/>
    <w:rsid w:val="00ED3896"/>
    <w:rsid w:val="00F408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57DF"/>
  <w15:chartTrackingRefBased/>
  <w15:docId w15:val="{BE704913-CE64-4A77-A4FB-4CADBF18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B5"/>
    <w:pPr>
      <w:ind w:left="720"/>
      <w:contextualSpacing/>
    </w:pPr>
  </w:style>
  <w:style w:type="character" w:styleId="Hyperlink">
    <w:name w:val="Hyperlink"/>
    <w:basedOn w:val="DefaultParagraphFont"/>
    <w:uiPriority w:val="99"/>
    <w:unhideWhenUsed/>
    <w:rsid w:val="000A7FB7"/>
    <w:rPr>
      <w:color w:val="0563C1" w:themeColor="hyperlink"/>
      <w:u w:val="single"/>
    </w:rPr>
  </w:style>
  <w:style w:type="character" w:styleId="UnresolvedMention">
    <w:name w:val="Unresolved Mention"/>
    <w:basedOn w:val="DefaultParagraphFont"/>
    <w:uiPriority w:val="99"/>
    <w:semiHidden/>
    <w:unhideWhenUsed/>
    <w:rsid w:val="000A7FB7"/>
    <w:rPr>
      <w:color w:val="808080"/>
      <w:shd w:val="clear" w:color="auto" w:fill="E6E6E6"/>
    </w:rPr>
  </w:style>
  <w:style w:type="paragraph" w:styleId="NormalWeb">
    <w:name w:val="Normal (Web)"/>
    <w:basedOn w:val="Normal"/>
    <w:uiPriority w:val="99"/>
    <w:semiHidden/>
    <w:unhideWhenUsed/>
    <w:rsid w:val="00D5750B"/>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FollowedHyperlink">
    <w:name w:val="FollowedHyperlink"/>
    <w:basedOn w:val="DefaultParagraphFont"/>
    <w:uiPriority w:val="99"/>
    <w:semiHidden/>
    <w:unhideWhenUsed/>
    <w:rsid w:val="00B92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11837">
      <w:bodyDiv w:val="1"/>
      <w:marLeft w:val="0"/>
      <w:marRight w:val="0"/>
      <w:marTop w:val="0"/>
      <w:marBottom w:val="0"/>
      <w:divBdr>
        <w:top w:val="none" w:sz="0" w:space="0" w:color="auto"/>
        <w:left w:val="none" w:sz="0" w:space="0" w:color="auto"/>
        <w:bottom w:val="none" w:sz="0" w:space="0" w:color="auto"/>
        <w:right w:val="none" w:sz="0" w:space="0" w:color="auto"/>
      </w:divBdr>
      <w:divsChild>
        <w:div w:id="1464810969">
          <w:marLeft w:val="0"/>
          <w:marRight w:val="0"/>
          <w:marTop w:val="0"/>
          <w:marBottom w:val="0"/>
          <w:divBdr>
            <w:top w:val="none" w:sz="0" w:space="0" w:color="auto"/>
            <w:left w:val="none" w:sz="0" w:space="0" w:color="auto"/>
            <w:bottom w:val="none" w:sz="0" w:space="0" w:color="auto"/>
            <w:right w:val="none" w:sz="0" w:space="0" w:color="auto"/>
          </w:divBdr>
          <w:divsChild>
            <w:div w:id="342243991">
              <w:marLeft w:val="0"/>
              <w:marRight w:val="0"/>
              <w:marTop w:val="0"/>
              <w:marBottom w:val="0"/>
              <w:divBdr>
                <w:top w:val="none" w:sz="0" w:space="0" w:color="auto"/>
                <w:left w:val="none" w:sz="0" w:space="0" w:color="auto"/>
                <w:bottom w:val="none" w:sz="0" w:space="0" w:color="auto"/>
                <w:right w:val="none" w:sz="0" w:space="0" w:color="auto"/>
              </w:divBdr>
              <w:divsChild>
                <w:div w:id="915823199">
                  <w:marLeft w:val="0"/>
                  <w:marRight w:val="0"/>
                  <w:marTop w:val="0"/>
                  <w:marBottom w:val="0"/>
                  <w:divBdr>
                    <w:top w:val="none" w:sz="0" w:space="0" w:color="auto"/>
                    <w:left w:val="none" w:sz="0" w:space="0" w:color="auto"/>
                    <w:bottom w:val="none" w:sz="0" w:space="0" w:color="auto"/>
                    <w:right w:val="none" w:sz="0" w:space="0" w:color="auto"/>
                  </w:divBdr>
                  <w:divsChild>
                    <w:div w:id="1559242226">
                      <w:marLeft w:val="0"/>
                      <w:marRight w:val="0"/>
                      <w:marTop w:val="0"/>
                      <w:marBottom w:val="0"/>
                      <w:divBdr>
                        <w:top w:val="none" w:sz="0" w:space="0" w:color="auto"/>
                        <w:left w:val="none" w:sz="0" w:space="0" w:color="auto"/>
                        <w:bottom w:val="none" w:sz="0" w:space="0" w:color="auto"/>
                        <w:right w:val="none" w:sz="0" w:space="0" w:color="auto"/>
                      </w:divBdr>
                      <w:divsChild>
                        <w:div w:id="1592591763">
                          <w:marLeft w:val="0"/>
                          <w:marRight w:val="0"/>
                          <w:marTop w:val="0"/>
                          <w:marBottom w:val="0"/>
                          <w:divBdr>
                            <w:top w:val="none" w:sz="0" w:space="0" w:color="auto"/>
                            <w:left w:val="none" w:sz="0" w:space="0" w:color="auto"/>
                            <w:bottom w:val="none" w:sz="0" w:space="0" w:color="auto"/>
                            <w:right w:val="none" w:sz="0" w:space="0" w:color="auto"/>
                          </w:divBdr>
                          <w:divsChild>
                            <w:div w:id="1168791254">
                              <w:marLeft w:val="0"/>
                              <w:marRight w:val="0"/>
                              <w:marTop w:val="0"/>
                              <w:marBottom w:val="0"/>
                              <w:divBdr>
                                <w:top w:val="none" w:sz="0" w:space="0" w:color="auto"/>
                                <w:left w:val="none" w:sz="0" w:space="0" w:color="auto"/>
                                <w:bottom w:val="none" w:sz="0" w:space="0" w:color="auto"/>
                                <w:right w:val="none" w:sz="0" w:space="0" w:color="auto"/>
                              </w:divBdr>
                              <w:divsChild>
                                <w:div w:id="90862685">
                                  <w:marLeft w:val="0"/>
                                  <w:marRight w:val="0"/>
                                  <w:marTop w:val="0"/>
                                  <w:marBottom w:val="0"/>
                                  <w:divBdr>
                                    <w:top w:val="none" w:sz="0" w:space="0" w:color="auto"/>
                                    <w:left w:val="none" w:sz="0" w:space="0" w:color="auto"/>
                                    <w:bottom w:val="none" w:sz="0" w:space="0" w:color="auto"/>
                                    <w:right w:val="none" w:sz="0" w:space="0" w:color="auto"/>
                                  </w:divBdr>
                                  <w:divsChild>
                                    <w:div w:id="1331251255">
                                      <w:marLeft w:val="0"/>
                                      <w:marRight w:val="0"/>
                                      <w:marTop w:val="0"/>
                                      <w:marBottom w:val="0"/>
                                      <w:divBdr>
                                        <w:top w:val="none" w:sz="0" w:space="0" w:color="auto"/>
                                        <w:left w:val="none" w:sz="0" w:space="0" w:color="auto"/>
                                        <w:bottom w:val="none" w:sz="0" w:space="0" w:color="auto"/>
                                        <w:right w:val="none" w:sz="0" w:space="0" w:color="auto"/>
                                      </w:divBdr>
                                      <w:divsChild>
                                        <w:div w:id="1948272584">
                                          <w:marLeft w:val="0"/>
                                          <w:marRight w:val="0"/>
                                          <w:marTop w:val="0"/>
                                          <w:marBottom w:val="0"/>
                                          <w:divBdr>
                                            <w:top w:val="none" w:sz="0" w:space="0" w:color="auto"/>
                                            <w:left w:val="none" w:sz="0" w:space="0" w:color="auto"/>
                                            <w:bottom w:val="none" w:sz="0" w:space="0" w:color="auto"/>
                                            <w:right w:val="none" w:sz="0" w:space="0" w:color="auto"/>
                                          </w:divBdr>
                                          <w:divsChild>
                                            <w:div w:id="806506778">
                                              <w:marLeft w:val="0"/>
                                              <w:marRight w:val="0"/>
                                              <w:marTop w:val="0"/>
                                              <w:marBottom w:val="0"/>
                                              <w:divBdr>
                                                <w:top w:val="none" w:sz="0" w:space="0" w:color="auto"/>
                                                <w:left w:val="none" w:sz="0" w:space="0" w:color="auto"/>
                                                <w:bottom w:val="none" w:sz="0" w:space="0" w:color="auto"/>
                                                <w:right w:val="none" w:sz="0" w:space="0" w:color="auto"/>
                                              </w:divBdr>
                                              <w:divsChild>
                                                <w:div w:id="1522353388">
                                                  <w:marLeft w:val="0"/>
                                                  <w:marRight w:val="0"/>
                                                  <w:marTop w:val="0"/>
                                                  <w:marBottom w:val="0"/>
                                                  <w:divBdr>
                                                    <w:top w:val="none" w:sz="0" w:space="0" w:color="auto"/>
                                                    <w:left w:val="none" w:sz="0" w:space="0" w:color="auto"/>
                                                    <w:bottom w:val="none" w:sz="0" w:space="0" w:color="auto"/>
                                                    <w:right w:val="none" w:sz="0" w:space="0" w:color="auto"/>
                                                  </w:divBdr>
                                                  <w:divsChild>
                                                    <w:div w:id="1637836896">
                                                      <w:marLeft w:val="0"/>
                                                      <w:marRight w:val="0"/>
                                                      <w:marTop w:val="0"/>
                                                      <w:marBottom w:val="0"/>
                                                      <w:divBdr>
                                                        <w:top w:val="none" w:sz="0" w:space="0" w:color="auto"/>
                                                        <w:left w:val="none" w:sz="0" w:space="0" w:color="auto"/>
                                                        <w:bottom w:val="none" w:sz="0" w:space="0" w:color="auto"/>
                                                        <w:right w:val="none" w:sz="0" w:space="0" w:color="auto"/>
                                                      </w:divBdr>
                                                      <w:divsChild>
                                                        <w:div w:id="1897860890">
                                                          <w:marLeft w:val="0"/>
                                                          <w:marRight w:val="0"/>
                                                          <w:marTop w:val="0"/>
                                                          <w:marBottom w:val="0"/>
                                                          <w:divBdr>
                                                            <w:top w:val="none" w:sz="0" w:space="0" w:color="auto"/>
                                                            <w:left w:val="none" w:sz="0" w:space="0" w:color="auto"/>
                                                            <w:bottom w:val="none" w:sz="0" w:space="0" w:color="auto"/>
                                                            <w:right w:val="none" w:sz="0" w:space="0" w:color="auto"/>
                                                          </w:divBdr>
                                                          <w:divsChild>
                                                            <w:div w:id="1806654557">
                                                              <w:marLeft w:val="0"/>
                                                              <w:marRight w:val="0"/>
                                                              <w:marTop w:val="0"/>
                                                              <w:marBottom w:val="0"/>
                                                              <w:divBdr>
                                                                <w:top w:val="none" w:sz="0" w:space="0" w:color="auto"/>
                                                                <w:left w:val="none" w:sz="0" w:space="0" w:color="auto"/>
                                                                <w:bottom w:val="none" w:sz="0" w:space="0" w:color="auto"/>
                                                                <w:right w:val="none" w:sz="0" w:space="0" w:color="auto"/>
                                                              </w:divBdr>
                                                              <w:divsChild>
                                                                <w:div w:id="1289045109">
                                                                  <w:marLeft w:val="0"/>
                                                                  <w:marRight w:val="0"/>
                                                                  <w:marTop w:val="0"/>
                                                                  <w:marBottom w:val="0"/>
                                                                  <w:divBdr>
                                                                    <w:top w:val="none" w:sz="0" w:space="0" w:color="auto"/>
                                                                    <w:left w:val="none" w:sz="0" w:space="0" w:color="auto"/>
                                                                    <w:bottom w:val="none" w:sz="0" w:space="0" w:color="auto"/>
                                                                    <w:right w:val="none" w:sz="0" w:space="0" w:color="auto"/>
                                                                  </w:divBdr>
                                                                  <w:divsChild>
                                                                    <w:div w:id="1714619254">
                                                                      <w:marLeft w:val="0"/>
                                                                      <w:marRight w:val="0"/>
                                                                      <w:marTop w:val="0"/>
                                                                      <w:marBottom w:val="0"/>
                                                                      <w:divBdr>
                                                                        <w:top w:val="none" w:sz="0" w:space="0" w:color="auto"/>
                                                                        <w:left w:val="none" w:sz="0" w:space="0" w:color="auto"/>
                                                                        <w:bottom w:val="none" w:sz="0" w:space="0" w:color="auto"/>
                                                                        <w:right w:val="none" w:sz="0" w:space="0" w:color="auto"/>
                                                                      </w:divBdr>
                                                                      <w:divsChild>
                                                                        <w:div w:id="1731077015">
                                                                          <w:marLeft w:val="0"/>
                                                                          <w:marRight w:val="0"/>
                                                                          <w:marTop w:val="0"/>
                                                                          <w:marBottom w:val="0"/>
                                                                          <w:divBdr>
                                                                            <w:top w:val="none" w:sz="0" w:space="0" w:color="auto"/>
                                                                            <w:left w:val="none" w:sz="0" w:space="0" w:color="auto"/>
                                                                            <w:bottom w:val="none" w:sz="0" w:space="0" w:color="auto"/>
                                                                            <w:right w:val="none" w:sz="0" w:space="0" w:color="auto"/>
                                                                          </w:divBdr>
                                                                          <w:divsChild>
                                                                            <w:div w:id="313795686">
                                                                              <w:marLeft w:val="0"/>
                                                                              <w:marRight w:val="0"/>
                                                                              <w:marTop w:val="0"/>
                                                                              <w:marBottom w:val="0"/>
                                                                              <w:divBdr>
                                                                                <w:top w:val="none" w:sz="0" w:space="0" w:color="auto"/>
                                                                                <w:left w:val="none" w:sz="0" w:space="0" w:color="auto"/>
                                                                                <w:bottom w:val="none" w:sz="0" w:space="0" w:color="auto"/>
                                                                                <w:right w:val="none" w:sz="0" w:space="0" w:color="auto"/>
                                                                              </w:divBdr>
                                                                              <w:divsChild>
                                                                                <w:div w:id="1656184559">
                                                                                  <w:marLeft w:val="0"/>
                                                                                  <w:marRight w:val="0"/>
                                                                                  <w:marTop w:val="0"/>
                                                                                  <w:marBottom w:val="0"/>
                                                                                  <w:divBdr>
                                                                                    <w:top w:val="none" w:sz="0" w:space="0" w:color="auto"/>
                                                                                    <w:left w:val="none" w:sz="0" w:space="0" w:color="auto"/>
                                                                                    <w:bottom w:val="none" w:sz="0" w:space="0" w:color="auto"/>
                                                                                    <w:right w:val="none" w:sz="0" w:space="0" w:color="auto"/>
                                                                                  </w:divBdr>
                                                                                  <w:divsChild>
                                                                                    <w:div w:id="846678220">
                                                                                      <w:marLeft w:val="0"/>
                                                                                      <w:marRight w:val="0"/>
                                                                                      <w:marTop w:val="0"/>
                                                                                      <w:marBottom w:val="0"/>
                                                                                      <w:divBdr>
                                                                                        <w:top w:val="none" w:sz="0" w:space="0" w:color="auto"/>
                                                                                        <w:left w:val="none" w:sz="0" w:space="0" w:color="auto"/>
                                                                                        <w:bottom w:val="none" w:sz="0" w:space="0" w:color="auto"/>
                                                                                        <w:right w:val="none" w:sz="0" w:space="0" w:color="auto"/>
                                                                                      </w:divBdr>
                                                                                      <w:divsChild>
                                                                                        <w:div w:id="481779213">
                                                                                          <w:marLeft w:val="0"/>
                                                                                          <w:marRight w:val="0"/>
                                                                                          <w:marTop w:val="0"/>
                                                                                          <w:marBottom w:val="0"/>
                                                                                          <w:divBdr>
                                                                                            <w:top w:val="none" w:sz="0" w:space="0" w:color="auto"/>
                                                                                            <w:left w:val="none" w:sz="0" w:space="0" w:color="auto"/>
                                                                                            <w:bottom w:val="none" w:sz="0" w:space="0" w:color="auto"/>
                                                                                            <w:right w:val="none" w:sz="0" w:space="0" w:color="auto"/>
                                                                                          </w:divBdr>
                                                                                          <w:divsChild>
                                                                                            <w:div w:id="1416392522">
                                                                                              <w:marLeft w:val="0"/>
                                                                                              <w:marRight w:val="0"/>
                                                                                              <w:marTop w:val="0"/>
                                                                                              <w:marBottom w:val="0"/>
                                                                                              <w:divBdr>
                                                                                                <w:top w:val="none" w:sz="0" w:space="0" w:color="auto"/>
                                                                                                <w:left w:val="none" w:sz="0" w:space="0" w:color="auto"/>
                                                                                                <w:bottom w:val="none" w:sz="0" w:space="0" w:color="auto"/>
                                                                                                <w:right w:val="none" w:sz="0" w:space="0" w:color="auto"/>
                                                                                              </w:divBdr>
                                                                                              <w:divsChild>
                                                                                                <w:div w:id="668483744">
                                                                                                  <w:marLeft w:val="0"/>
                                                                                                  <w:marRight w:val="0"/>
                                                                                                  <w:marTop w:val="0"/>
                                                                                                  <w:marBottom w:val="0"/>
                                                                                                  <w:divBdr>
                                                                                                    <w:top w:val="none" w:sz="0" w:space="0" w:color="auto"/>
                                                                                                    <w:left w:val="none" w:sz="0" w:space="0" w:color="auto"/>
                                                                                                    <w:bottom w:val="none" w:sz="0" w:space="0" w:color="auto"/>
                                                                                                    <w:right w:val="none" w:sz="0" w:space="0" w:color="auto"/>
                                                                                                  </w:divBdr>
                                                                                                  <w:divsChild>
                                                                                                    <w:div w:id="599533522">
                                                                                                      <w:marLeft w:val="0"/>
                                                                                                      <w:marRight w:val="0"/>
                                                                                                      <w:marTop w:val="0"/>
                                                                                                      <w:marBottom w:val="0"/>
                                                                                                      <w:divBdr>
                                                                                                        <w:top w:val="none" w:sz="0" w:space="0" w:color="auto"/>
                                                                                                        <w:left w:val="none" w:sz="0" w:space="0" w:color="auto"/>
                                                                                                        <w:bottom w:val="none" w:sz="0" w:space="0" w:color="auto"/>
                                                                                                        <w:right w:val="none" w:sz="0" w:space="0" w:color="auto"/>
                                                                                                      </w:divBdr>
                                                                                                      <w:divsChild>
                                                                                                        <w:div w:id="698821656">
                                                                                                          <w:marLeft w:val="0"/>
                                                                                                          <w:marRight w:val="0"/>
                                                                                                          <w:marTop w:val="0"/>
                                                                                                          <w:marBottom w:val="0"/>
                                                                                                          <w:divBdr>
                                                                                                            <w:top w:val="none" w:sz="0" w:space="0" w:color="auto"/>
                                                                                                            <w:left w:val="none" w:sz="0" w:space="0" w:color="auto"/>
                                                                                                            <w:bottom w:val="none" w:sz="0" w:space="0" w:color="auto"/>
                                                                                                            <w:right w:val="none" w:sz="0" w:space="0" w:color="auto"/>
                                                                                                          </w:divBdr>
                                                                                                          <w:divsChild>
                                                                                                            <w:div w:id="1183130968">
                                                                                                              <w:marLeft w:val="0"/>
                                                                                                              <w:marRight w:val="0"/>
                                                                                                              <w:marTop w:val="0"/>
                                                                                                              <w:marBottom w:val="0"/>
                                                                                                              <w:divBdr>
                                                                                                                <w:top w:val="none" w:sz="0" w:space="0" w:color="auto"/>
                                                                                                                <w:left w:val="none" w:sz="0" w:space="0" w:color="auto"/>
                                                                                                                <w:bottom w:val="none" w:sz="0" w:space="0" w:color="auto"/>
                                                                                                                <w:right w:val="none" w:sz="0" w:space="0" w:color="auto"/>
                                                                                                              </w:divBdr>
                                                                                                              <w:divsChild>
                                                                                                                <w:div w:id="631061523">
                                                                                                                  <w:marLeft w:val="0"/>
                                                                                                                  <w:marRight w:val="0"/>
                                                                                                                  <w:marTop w:val="0"/>
                                                                                                                  <w:marBottom w:val="0"/>
                                                                                                                  <w:divBdr>
                                                                                                                    <w:top w:val="none" w:sz="0" w:space="0" w:color="auto"/>
                                                                                                                    <w:left w:val="none" w:sz="0" w:space="0" w:color="auto"/>
                                                                                                                    <w:bottom w:val="none" w:sz="0" w:space="0" w:color="auto"/>
                                                                                                                    <w:right w:val="none" w:sz="0" w:space="0" w:color="auto"/>
                                                                                                                  </w:divBdr>
                                                                                                                  <w:divsChild>
                                                                                                                    <w:div w:id="141628014">
                                                                                                                      <w:marLeft w:val="0"/>
                                                                                                                      <w:marRight w:val="0"/>
                                                                                                                      <w:marTop w:val="0"/>
                                                                                                                      <w:marBottom w:val="0"/>
                                                                                                                      <w:divBdr>
                                                                                                                        <w:top w:val="none" w:sz="0" w:space="0" w:color="auto"/>
                                                                                                                        <w:left w:val="none" w:sz="0" w:space="0" w:color="auto"/>
                                                                                                                        <w:bottom w:val="none" w:sz="0" w:space="0" w:color="auto"/>
                                                                                                                        <w:right w:val="none" w:sz="0" w:space="0" w:color="auto"/>
                                                                                                                      </w:divBdr>
                                                                                                                      <w:divsChild>
                                                                                                                        <w:div w:id="1132943800">
                                                                                                                          <w:marLeft w:val="0"/>
                                                                                                                          <w:marRight w:val="0"/>
                                                                                                                          <w:marTop w:val="0"/>
                                                                                                                          <w:marBottom w:val="0"/>
                                                                                                                          <w:divBdr>
                                                                                                                            <w:top w:val="none" w:sz="0" w:space="0" w:color="auto"/>
                                                                                                                            <w:left w:val="none" w:sz="0" w:space="0" w:color="auto"/>
                                                                                                                            <w:bottom w:val="none" w:sz="0" w:space="0" w:color="auto"/>
                                                                                                                            <w:right w:val="none" w:sz="0" w:space="0" w:color="auto"/>
                                                                                                                          </w:divBdr>
                                                                                                                          <w:divsChild>
                                                                                                                            <w:div w:id="1122722361">
                                                                                                                              <w:marLeft w:val="0"/>
                                                                                                                              <w:marRight w:val="0"/>
                                                                                                                              <w:marTop w:val="0"/>
                                                                                                                              <w:marBottom w:val="0"/>
                                                                                                                              <w:divBdr>
                                                                                                                                <w:top w:val="none" w:sz="0" w:space="0" w:color="auto"/>
                                                                                                                                <w:left w:val="none" w:sz="0" w:space="0" w:color="auto"/>
                                                                                                                                <w:bottom w:val="none" w:sz="0" w:space="0" w:color="auto"/>
                                                                                                                                <w:right w:val="none" w:sz="0" w:space="0" w:color="auto"/>
                                                                                                                              </w:divBdr>
                                                                                                                              <w:divsChild>
                                                                                                                                <w:div w:id="15141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27D7M8bi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iRGqL0Q8Co" TargetMode="External"/><Relationship Id="rId5" Type="http://schemas.openxmlformats.org/officeDocument/2006/relationships/hyperlink" Target="http://www.instructables.com/id/How-To-Make-Your-Own-Olive-Oil-Lam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5CEBBF32</Template>
  <TotalTime>8</TotalTime>
  <Pages>6</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gardner</dc:creator>
  <cp:keywords/>
  <dc:description/>
  <cp:lastModifiedBy>Craig Bowman</cp:lastModifiedBy>
  <cp:revision>4</cp:revision>
  <dcterms:created xsi:type="dcterms:W3CDTF">2018-03-23T09:52:00Z</dcterms:created>
  <dcterms:modified xsi:type="dcterms:W3CDTF">2018-03-23T10:36:00Z</dcterms:modified>
</cp:coreProperties>
</file>