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155242" w:rsidRDefault="00546C62" w:rsidP="00546C62">
      <w:pPr>
        <w:pStyle w:val="Pa2"/>
        <w:jc w:val="both"/>
        <w:rPr>
          <w:rStyle w:val="A3"/>
          <w:rFonts w:asciiTheme="minorHAnsi" w:hAnsiTheme="minorHAnsi"/>
          <w:b/>
          <w:color w:val="auto"/>
          <w:sz w:val="24"/>
          <w:szCs w:val="24"/>
          <w:u w:val="single"/>
        </w:rPr>
      </w:pPr>
      <w:r w:rsidRPr="00155242">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155242" w:rsidRDefault="00546C62" w:rsidP="00546C62">
      <w:pPr>
        <w:rPr>
          <w:rFonts w:asciiTheme="minorHAnsi" w:hAnsiTheme="minorHAnsi"/>
          <w:color w:val="auto"/>
          <w:sz w:val="24"/>
          <w:szCs w:val="24"/>
        </w:rPr>
      </w:pPr>
      <w:bookmarkStart w:id="0" w:name="_Hlk536168152"/>
      <w:r w:rsidRPr="00155242">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55242">
        <w:rPr>
          <w:rFonts w:asciiTheme="minorHAnsi" w:hAnsiTheme="minorHAnsi"/>
          <w:color w:val="auto"/>
          <w:sz w:val="24"/>
          <w:szCs w:val="24"/>
        </w:rPr>
        <w:t xml:space="preserve">! </w:t>
      </w:r>
    </w:p>
    <w:p w14:paraId="53331B85" w14:textId="77777777" w:rsidR="00546C62" w:rsidRPr="00155242" w:rsidRDefault="00546C62" w:rsidP="00546C62">
      <w:pPr>
        <w:rPr>
          <w:rFonts w:asciiTheme="minorHAnsi" w:hAnsiTheme="minorHAnsi" w:cstheme="minorBidi"/>
          <w:color w:val="auto"/>
          <w:sz w:val="24"/>
          <w:szCs w:val="24"/>
        </w:rPr>
      </w:pPr>
      <w:r w:rsidRPr="00155242">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155242" w:rsidRDefault="00777CCD" w:rsidP="00777CCD">
      <w:pPr>
        <w:rPr>
          <w:rFonts w:asciiTheme="minorHAnsi" w:hAnsiTheme="minorHAnsi"/>
          <w:b/>
          <w:color w:val="auto"/>
          <w:sz w:val="24"/>
          <w:szCs w:val="24"/>
          <w:u w:val="single"/>
        </w:rPr>
      </w:pPr>
      <w:r w:rsidRPr="00155242">
        <w:rPr>
          <w:rFonts w:asciiTheme="minorHAnsi" w:hAnsiTheme="minorHAnsi"/>
          <w:b/>
          <w:color w:val="auto"/>
          <w:sz w:val="24"/>
          <w:szCs w:val="24"/>
          <w:u w:val="single"/>
        </w:rPr>
        <w:t>The Pilots Prayer</w:t>
      </w:r>
    </w:p>
    <w:p w14:paraId="090AD091" w14:textId="77777777" w:rsidR="00777CCD" w:rsidRPr="00155242" w:rsidRDefault="00777CCD" w:rsidP="00777CCD">
      <w:pPr>
        <w:rPr>
          <w:rFonts w:asciiTheme="minorHAnsi" w:hAnsiTheme="minorHAnsi"/>
          <w:color w:val="auto"/>
          <w:sz w:val="24"/>
          <w:szCs w:val="24"/>
        </w:rPr>
      </w:pPr>
      <w:r w:rsidRPr="00155242">
        <w:rPr>
          <w:rFonts w:asciiTheme="minorHAnsi" w:hAnsiTheme="minorHAnsi"/>
          <w:color w:val="auto"/>
          <w:sz w:val="24"/>
          <w:szCs w:val="24"/>
        </w:rPr>
        <w:t>Lord help us to be:</w:t>
      </w:r>
    </w:p>
    <w:p w14:paraId="7EEFF8C1" w14:textId="77777777" w:rsidR="00777CCD" w:rsidRPr="00155242" w:rsidRDefault="00777CCD" w:rsidP="00777CCD">
      <w:pPr>
        <w:rPr>
          <w:rFonts w:asciiTheme="minorHAnsi" w:hAnsiTheme="minorHAnsi"/>
          <w:color w:val="auto"/>
          <w:sz w:val="24"/>
          <w:szCs w:val="24"/>
        </w:rPr>
      </w:pPr>
      <w:r w:rsidRPr="00155242">
        <w:rPr>
          <w:rFonts w:asciiTheme="minorHAnsi" w:hAnsiTheme="minorHAnsi"/>
          <w:b/>
          <w:color w:val="auto"/>
          <w:sz w:val="24"/>
          <w:szCs w:val="24"/>
        </w:rPr>
        <w:t>P</w:t>
      </w:r>
      <w:r w:rsidRPr="00155242">
        <w:rPr>
          <w:rFonts w:asciiTheme="minorHAnsi" w:hAnsiTheme="minorHAnsi"/>
          <w:color w:val="auto"/>
          <w:sz w:val="24"/>
          <w:szCs w:val="24"/>
        </w:rPr>
        <w:t xml:space="preserve">repared for adventure </w:t>
      </w:r>
    </w:p>
    <w:p w14:paraId="5726F926" w14:textId="77777777" w:rsidR="00777CCD" w:rsidRPr="00155242" w:rsidRDefault="00777CCD" w:rsidP="00777CCD">
      <w:pPr>
        <w:rPr>
          <w:rFonts w:asciiTheme="minorHAnsi" w:hAnsiTheme="minorHAnsi"/>
          <w:color w:val="auto"/>
          <w:sz w:val="24"/>
          <w:szCs w:val="24"/>
        </w:rPr>
      </w:pPr>
      <w:r w:rsidRPr="00155242">
        <w:rPr>
          <w:rFonts w:asciiTheme="minorHAnsi" w:hAnsiTheme="minorHAnsi"/>
          <w:b/>
          <w:color w:val="auto"/>
          <w:sz w:val="24"/>
          <w:szCs w:val="24"/>
        </w:rPr>
        <w:t>I</w:t>
      </w:r>
      <w:r w:rsidRPr="00155242">
        <w:rPr>
          <w:rFonts w:asciiTheme="minorHAnsi" w:hAnsiTheme="minorHAnsi"/>
          <w:color w:val="auto"/>
          <w:sz w:val="24"/>
          <w:szCs w:val="24"/>
        </w:rPr>
        <w:t>n all we do.</w:t>
      </w:r>
    </w:p>
    <w:p w14:paraId="0D311C85" w14:textId="77777777" w:rsidR="00777CCD" w:rsidRPr="00155242" w:rsidRDefault="00777CCD" w:rsidP="00777CCD">
      <w:pPr>
        <w:jc w:val="both"/>
        <w:rPr>
          <w:rFonts w:asciiTheme="minorHAnsi" w:hAnsiTheme="minorHAnsi"/>
          <w:color w:val="auto"/>
          <w:sz w:val="24"/>
          <w:szCs w:val="24"/>
        </w:rPr>
      </w:pPr>
      <w:r w:rsidRPr="00155242">
        <w:rPr>
          <w:rFonts w:asciiTheme="minorHAnsi" w:hAnsiTheme="minorHAnsi"/>
          <w:b/>
          <w:color w:val="auto"/>
          <w:sz w:val="24"/>
          <w:szCs w:val="24"/>
        </w:rPr>
        <w:t>L</w:t>
      </w:r>
      <w:r w:rsidRPr="00155242">
        <w:rPr>
          <w:rFonts w:asciiTheme="minorHAnsi" w:hAnsiTheme="minorHAnsi"/>
          <w:color w:val="auto"/>
          <w:sz w:val="24"/>
          <w:szCs w:val="24"/>
        </w:rPr>
        <w:t>oving and caring,</w:t>
      </w:r>
    </w:p>
    <w:p w14:paraId="301FDB81" w14:textId="77777777" w:rsidR="00777CCD" w:rsidRPr="00155242" w:rsidRDefault="00777CCD" w:rsidP="00777CCD">
      <w:pPr>
        <w:jc w:val="both"/>
        <w:rPr>
          <w:rFonts w:asciiTheme="minorHAnsi" w:hAnsiTheme="minorHAnsi"/>
          <w:color w:val="auto"/>
          <w:sz w:val="24"/>
          <w:szCs w:val="24"/>
        </w:rPr>
      </w:pPr>
      <w:r w:rsidRPr="00155242">
        <w:rPr>
          <w:rFonts w:asciiTheme="minorHAnsi" w:hAnsiTheme="minorHAnsi"/>
          <w:b/>
          <w:color w:val="auto"/>
          <w:sz w:val="24"/>
          <w:szCs w:val="24"/>
        </w:rPr>
        <w:t>O</w:t>
      </w:r>
      <w:r w:rsidRPr="00155242">
        <w:rPr>
          <w:rFonts w:asciiTheme="minorHAnsi" w:hAnsiTheme="minorHAnsi"/>
          <w:color w:val="auto"/>
          <w:sz w:val="24"/>
          <w:szCs w:val="24"/>
        </w:rPr>
        <w:t>pen to others</w:t>
      </w:r>
    </w:p>
    <w:p w14:paraId="5134BEC0" w14:textId="77777777" w:rsidR="00777CCD" w:rsidRPr="00155242" w:rsidRDefault="00777CCD" w:rsidP="00777CCD">
      <w:pPr>
        <w:jc w:val="both"/>
        <w:rPr>
          <w:rFonts w:asciiTheme="minorHAnsi" w:hAnsiTheme="minorHAnsi"/>
          <w:color w:val="auto"/>
          <w:sz w:val="24"/>
          <w:szCs w:val="24"/>
        </w:rPr>
      </w:pPr>
      <w:r w:rsidRPr="00155242">
        <w:rPr>
          <w:rFonts w:asciiTheme="minorHAnsi" w:hAnsiTheme="minorHAnsi"/>
          <w:b/>
          <w:color w:val="auto"/>
          <w:sz w:val="24"/>
          <w:szCs w:val="24"/>
        </w:rPr>
        <w:t>T</w:t>
      </w:r>
      <w:r w:rsidRPr="00155242">
        <w:rPr>
          <w:rFonts w:asciiTheme="minorHAnsi" w:hAnsiTheme="minorHAnsi"/>
          <w:color w:val="auto"/>
          <w:sz w:val="24"/>
          <w:szCs w:val="24"/>
        </w:rPr>
        <w:t>ogether as one community</w:t>
      </w:r>
    </w:p>
    <w:p w14:paraId="6F86B240" w14:textId="77777777" w:rsidR="00777CCD" w:rsidRPr="00155242" w:rsidRDefault="00777CCD" w:rsidP="00777CCD">
      <w:pPr>
        <w:jc w:val="both"/>
        <w:rPr>
          <w:rFonts w:asciiTheme="minorHAnsi" w:hAnsiTheme="minorHAnsi"/>
          <w:color w:val="auto"/>
          <w:sz w:val="24"/>
          <w:szCs w:val="24"/>
        </w:rPr>
      </w:pPr>
      <w:r w:rsidRPr="00155242">
        <w:rPr>
          <w:rFonts w:asciiTheme="minorHAnsi" w:hAnsiTheme="minorHAnsi"/>
          <w:b/>
          <w:color w:val="auto"/>
          <w:sz w:val="24"/>
          <w:szCs w:val="24"/>
        </w:rPr>
        <w:t>S</w:t>
      </w:r>
      <w:r w:rsidRPr="00155242">
        <w:rPr>
          <w:rFonts w:asciiTheme="minorHAnsi" w:hAnsiTheme="minorHAnsi"/>
          <w:color w:val="auto"/>
          <w:sz w:val="24"/>
          <w:szCs w:val="24"/>
        </w:rPr>
        <w:t>haring the love of Jesus on our way.</w:t>
      </w:r>
    </w:p>
    <w:p w14:paraId="1D712DAC" w14:textId="77777777" w:rsidR="00777CCD" w:rsidRPr="00155242" w:rsidRDefault="00777CCD" w:rsidP="00777CCD">
      <w:pPr>
        <w:jc w:val="both"/>
        <w:rPr>
          <w:rFonts w:asciiTheme="minorHAnsi" w:hAnsiTheme="minorHAnsi"/>
          <w:color w:val="auto"/>
          <w:sz w:val="24"/>
          <w:szCs w:val="24"/>
        </w:rPr>
      </w:pPr>
      <w:r w:rsidRPr="00155242">
        <w:rPr>
          <w:rFonts w:asciiTheme="minorHAnsi" w:hAnsiTheme="minorHAnsi"/>
          <w:color w:val="auto"/>
          <w:sz w:val="24"/>
          <w:szCs w:val="24"/>
        </w:rPr>
        <w:t xml:space="preserve">Amen </w:t>
      </w:r>
    </w:p>
    <w:p w14:paraId="19F1F308" w14:textId="77777777" w:rsidR="00777CCD" w:rsidRPr="00155242" w:rsidRDefault="00777CCD" w:rsidP="00777CCD">
      <w:pPr>
        <w:rPr>
          <w:rFonts w:asciiTheme="minorHAnsi" w:hAnsiTheme="minorHAnsi"/>
          <w:color w:val="auto"/>
          <w:sz w:val="24"/>
          <w:szCs w:val="24"/>
        </w:rPr>
      </w:pPr>
    </w:p>
    <w:p w14:paraId="720541AF" w14:textId="164BFB52" w:rsidR="00777CCD" w:rsidRPr="00155242" w:rsidRDefault="00777CCD" w:rsidP="00777CCD">
      <w:pPr>
        <w:rPr>
          <w:rFonts w:asciiTheme="minorHAnsi" w:hAnsiTheme="minorHAnsi"/>
          <w:b/>
          <w:color w:val="auto"/>
          <w:sz w:val="24"/>
          <w:szCs w:val="24"/>
          <w:u w:val="single"/>
        </w:rPr>
      </w:pPr>
      <w:bookmarkStart w:id="1" w:name="_Hlk27140199"/>
      <w:r w:rsidRPr="00155242">
        <w:rPr>
          <w:rFonts w:asciiTheme="minorHAnsi" w:hAnsiTheme="minorHAnsi"/>
          <w:b/>
          <w:color w:val="auto"/>
          <w:sz w:val="24"/>
          <w:szCs w:val="24"/>
          <w:u w:val="single"/>
        </w:rPr>
        <w:t>Fun Together</w:t>
      </w:r>
    </w:p>
    <w:p w14:paraId="7BF53015" w14:textId="084297C8" w:rsidR="005618BF" w:rsidRPr="00155242" w:rsidRDefault="005618BF" w:rsidP="00777CCD">
      <w:pPr>
        <w:rPr>
          <w:rFonts w:asciiTheme="minorHAnsi" w:hAnsiTheme="minorHAnsi"/>
          <w:b/>
          <w:color w:val="auto"/>
          <w:sz w:val="24"/>
          <w:szCs w:val="24"/>
          <w:u w:val="single"/>
        </w:rPr>
      </w:pPr>
    </w:p>
    <w:p w14:paraId="7DC59AC2" w14:textId="7A884518" w:rsidR="005618BF" w:rsidRPr="00155242" w:rsidRDefault="00CD6048" w:rsidP="00777CCD">
      <w:pPr>
        <w:rPr>
          <w:rFonts w:asciiTheme="minorHAnsi" w:hAnsiTheme="minorHAnsi"/>
          <w:b/>
          <w:color w:val="auto"/>
          <w:sz w:val="24"/>
          <w:szCs w:val="24"/>
        </w:rPr>
      </w:pPr>
      <w:r w:rsidRPr="00155242">
        <w:rPr>
          <w:rFonts w:asciiTheme="minorHAnsi" w:hAnsiTheme="minorHAnsi"/>
          <w:b/>
          <w:color w:val="auto"/>
          <w:sz w:val="24"/>
          <w:szCs w:val="24"/>
        </w:rPr>
        <w:t>G</w:t>
      </w:r>
      <w:r w:rsidR="005618BF" w:rsidRPr="00155242">
        <w:rPr>
          <w:rFonts w:asciiTheme="minorHAnsi" w:hAnsiTheme="minorHAnsi"/>
          <w:b/>
          <w:color w:val="auto"/>
          <w:sz w:val="24"/>
          <w:szCs w:val="24"/>
        </w:rPr>
        <w:t>ame</w:t>
      </w:r>
      <w:r w:rsidRPr="00155242">
        <w:rPr>
          <w:rFonts w:asciiTheme="minorHAnsi" w:hAnsiTheme="minorHAnsi"/>
          <w:b/>
          <w:color w:val="auto"/>
          <w:sz w:val="24"/>
          <w:szCs w:val="24"/>
        </w:rPr>
        <w:t xml:space="preserve">: </w:t>
      </w:r>
      <w:r w:rsidR="009D2EC7" w:rsidRPr="00155242">
        <w:rPr>
          <w:rFonts w:asciiTheme="minorHAnsi" w:hAnsiTheme="minorHAnsi"/>
          <w:b/>
          <w:color w:val="auto"/>
          <w:sz w:val="24"/>
          <w:szCs w:val="24"/>
        </w:rPr>
        <w:t xml:space="preserve">Pass the Orange </w:t>
      </w:r>
    </w:p>
    <w:p w14:paraId="4EB5D73A" w14:textId="0B6CC842" w:rsidR="00777CCD" w:rsidRPr="00155242" w:rsidRDefault="005618BF" w:rsidP="00777CCD">
      <w:pPr>
        <w:rPr>
          <w:rFonts w:asciiTheme="minorHAnsi" w:hAnsiTheme="minorHAnsi"/>
          <w:color w:val="auto"/>
          <w:sz w:val="24"/>
          <w:szCs w:val="24"/>
        </w:rPr>
      </w:pPr>
      <w:r w:rsidRPr="00155242">
        <w:rPr>
          <w:rFonts w:asciiTheme="minorHAnsi" w:hAnsiTheme="minorHAnsi"/>
          <w:color w:val="auto"/>
          <w:sz w:val="24"/>
          <w:szCs w:val="24"/>
        </w:rPr>
        <w:t xml:space="preserve">What you need: </w:t>
      </w:r>
    </w:p>
    <w:p w14:paraId="674B3E07" w14:textId="2F8D7216" w:rsidR="006E2289" w:rsidRPr="00155242" w:rsidRDefault="006E2289" w:rsidP="006E2289">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One large orange per team </w:t>
      </w:r>
    </w:p>
    <w:p w14:paraId="7627F95B" w14:textId="7696090C" w:rsidR="006E2289" w:rsidRPr="00155242" w:rsidRDefault="006E2289" w:rsidP="006E2289">
      <w:pPr>
        <w:pStyle w:val="ListParagraph"/>
        <w:rPr>
          <w:rFonts w:asciiTheme="minorHAnsi" w:hAnsiTheme="minorHAnsi"/>
          <w:color w:val="auto"/>
          <w:sz w:val="24"/>
          <w:szCs w:val="24"/>
        </w:rPr>
      </w:pPr>
    </w:p>
    <w:p w14:paraId="74E60E43" w14:textId="63D9D79D" w:rsidR="006E2289" w:rsidRPr="00155242" w:rsidRDefault="006E2289" w:rsidP="006E2289">
      <w:pPr>
        <w:pStyle w:val="ListParagraph"/>
        <w:rPr>
          <w:rFonts w:asciiTheme="minorHAnsi" w:hAnsiTheme="minorHAnsi"/>
          <w:color w:val="auto"/>
          <w:sz w:val="24"/>
          <w:szCs w:val="24"/>
        </w:rPr>
      </w:pPr>
      <w:r w:rsidRPr="00155242">
        <w:rPr>
          <w:rFonts w:asciiTheme="minorHAnsi" w:hAnsiTheme="minorHAnsi"/>
          <w:color w:val="auto"/>
          <w:sz w:val="24"/>
          <w:szCs w:val="24"/>
        </w:rPr>
        <w:t xml:space="preserve">Today’s story is about rules. Split the group into two or three team, depending on numbers. Try to split the groups fairly so that there is a mixture of ages and sizes. Place an orange under the chin of one member of each team. The object of the game is that every member of the team must “handle” the orange and pass it to someone else until it has been to everyone and is returned to the person who first had it. The important rules are that nobody must touch the orange with their hands and it must not touch the floor. If either of these happens, the orange </w:t>
      </w:r>
      <w:r w:rsidRPr="00155242">
        <w:rPr>
          <w:rFonts w:asciiTheme="minorHAnsi" w:hAnsiTheme="minorHAnsi"/>
          <w:color w:val="auto"/>
          <w:sz w:val="24"/>
          <w:szCs w:val="24"/>
        </w:rPr>
        <w:lastRenderedPageBreak/>
        <w:t xml:space="preserve">must be given back to the first person and the team should start again. The winning team is the team which passes the orange around the team the fastest without touching it with hands and without it touching the floor. </w:t>
      </w:r>
    </w:p>
    <w:p w14:paraId="436F2A59" w14:textId="77777777" w:rsidR="003F62D4" w:rsidRPr="00155242" w:rsidRDefault="003F62D4" w:rsidP="00777CCD">
      <w:pPr>
        <w:rPr>
          <w:rFonts w:asciiTheme="minorHAnsi" w:hAnsiTheme="minorHAnsi"/>
          <w:color w:val="auto"/>
          <w:sz w:val="24"/>
          <w:szCs w:val="24"/>
        </w:rPr>
      </w:pPr>
    </w:p>
    <w:bookmarkEnd w:id="1"/>
    <w:p w14:paraId="5D03C83D" w14:textId="0BC07F40" w:rsidR="00CD6048" w:rsidRPr="00155242" w:rsidRDefault="00CD6048" w:rsidP="00777CCD">
      <w:pPr>
        <w:rPr>
          <w:rFonts w:asciiTheme="minorHAnsi" w:hAnsiTheme="minorHAnsi"/>
          <w:b/>
          <w:color w:val="auto"/>
          <w:sz w:val="24"/>
          <w:szCs w:val="24"/>
        </w:rPr>
      </w:pPr>
      <w:r w:rsidRPr="00155242">
        <w:rPr>
          <w:rFonts w:asciiTheme="minorHAnsi" w:hAnsiTheme="minorHAnsi"/>
          <w:b/>
          <w:color w:val="auto"/>
          <w:sz w:val="24"/>
          <w:szCs w:val="24"/>
        </w:rPr>
        <w:t>G</w:t>
      </w:r>
      <w:r w:rsidR="005618BF" w:rsidRPr="00155242">
        <w:rPr>
          <w:rFonts w:asciiTheme="minorHAnsi" w:hAnsiTheme="minorHAnsi"/>
          <w:b/>
          <w:color w:val="auto"/>
          <w:sz w:val="24"/>
          <w:szCs w:val="24"/>
        </w:rPr>
        <w:t xml:space="preserve">ame </w:t>
      </w:r>
      <w:r w:rsidRPr="00155242">
        <w:rPr>
          <w:rFonts w:asciiTheme="minorHAnsi" w:hAnsiTheme="minorHAnsi"/>
          <w:b/>
          <w:color w:val="auto"/>
          <w:sz w:val="24"/>
          <w:szCs w:val="24"/>
        </w:rPr>
        <w:t xml:space="preserve">: </w:t>
      </w:r>
      <w:r w:rsidR="00155242">
        <w:rPr>
          <w:rFonts w:asciiTheme="minorHAnsi" w:hAnsiTheme="minorHAnsi"/>
          <w:b/>
          <w:color w:val="auto"/>
          <w:sz w:val="24"/>
          <w:szCs w:val="24"/>
        </w:rPr>
        <w:t>T</w:t>
      </w:r>
      <w:r w:rsidRPr="00155242">
        <w:rPr>
          <w:rFonts w:asciiTheme="minorHAnsi" w:hAnsiTheme="minorHAnsi"/>
          <w:b/>
          <w:color w:val="auto"/>
          <w:sz w:val="24"/>
          <w:szCs w:val="24"/>
        </w:rPr>
        <w:t xml:space="preserve">eacher, may I? </w:t>
      </w:r>
    </w:p>
    <w:p w14:paraId="5B24C9DC" w14:textId="05263735" w:rsidR="00A2692F" w:rsidRPr="00155242" w:rsidRDefault="00A2692F" w:rsidP="00777CCD">
      <w:pPr>
        <w:rPr>
          <w:rFonts w:asciiTheme="minorHAnsi" w:hAnsiTheme="minorHAnsi"/>
          <w:color w:val="auto"/>
          <w:sz w:val="24"/>
          <w:szCs w:val="24"/>
        </w:rPr>
      </w:pPr>
      <w:r w:rsidRPr="00155242">
        <w:rPr>
          <w:rFonts w:asciiTheme="minorHAnsi" w:hAnsiTheme="minorHAnsi"/>
          <w:color w:val="auto"/>
          <w:sz w:val="24"/>
          <w:szCs w:val="24"/>
        </w:rPr>
        <w:t>What you need</w:t>
      </w:r>
      <w:r w:rsidR="005618BF" w:rsidRPr="00155242">
        <w:rPr>
          <w:rFonts w:asciiTheme="minorHAnsi" w:hAnsiTheme="minorHAnsi"/>
          <w:color w:val="auto"/>
          <w:sz w:val="24"/>
          <w:szCs w:val="24"/>
        </w:rPr>
        <w:t>:</w:t>
      </w:r>
      <w:r w:rsidRPr="00155242">
        <w:rPr>
          <w:rFonts w:asciiTheme="minorHAnsi" w:hAnsiTheme="minorHAnsi"/>
          <w:color w:val="auto"/>
          <w:sz w:val="24"/>
          <w:szCs w:val="24"/>
        </w:rPr>
        <w:t xml:space="preserve"> </w:t>
      </w:r>
      <w:r w:rsidR="00717A0C" w:rsidRPr="00155242">
        <w:rPr>
          <w:rFonts w:asciiTheme="minorHAnsi" w:hAnsiTheme="minorHAnsi"/>
          <w:color w:val="auto"/>
          <w:sz w:val="24"/>
          <w:szCs w:val="24"/>
        </w:rPr>
        <w:t>nothing</w:t>
      </w:r>
    </w:p>
    <w:p w14:paraId="1378514C" w14:textId="720CAE25" w:rsidR="003F62D4" w:rsidRPr="00155242" w:rsidRDefault="00CD6048" w:rsidP="00777CCD">
      <w:pPr>
        <w:rPr>
          <w:rFonts w:asciiTheme="minorHAnsi" w:hAnsiTheme="minorHAnsi"/>
          <w:color w:val="auto"/>
          <w:sz w:val="24"/>
          <w:szCs w:val="24"/>
        </w:rPr>
      </w:pPr>
      <w:r w:rsidRPr="00155242">
        <w:rPr>
          <w:rFonts w:asciiTheme="minorHAnsi" w:hAnsiTheme="minorHAnsi"/>
          <w:color w:val="auto"/>
          <w:sz w:val="24"/>
          <w:szCs w:val="24"/>
        </w:rPr>
        <w:t xml:space="preserve">One child is chosen to be the teacher of the law and they stand facing the far wall of the hall. The rest of the children stand in a line at the other end. Each child moves in turn. The teacher of the law gives an instruction and the child must respond “Teacher, may I?” before moving. If they remember, the teacher says yes and the child moves as the teacher has instructed. If they forget, they are not allowed to move and go back to the starting point. The teacher may also respond “No, you may not, but you can move…… instead” to make the game a bit tougher. The aim is to get level with the teacher. </w:t>
      </w:r>
    </w:p>
    <w:p w14:paraId="1BE49EEF" w14:textId="21EC9564" w:rsidR="00CD6048" w:rsidRPr="00155242" w:rsidRDefault="00CD6048" w:rsidP="00777CCD">
      <w:pPr>
        <w:rPr>
          <w:rFonts w:asciiTheme="minorHAnsi" w:hAnsiTheme="minorHAnsi"/>
          <w:color w:val="auto"/>
          <w:sz w:val="24"/>
          <w:szCs w:val="24"/>
        </w:rPr>
      </w:pPr>
      <w:r w:rsidRPr="00155242">
        <w:rPr>
          <w:rFonts w:asciiTheme="minorHAnsi" w:hAnsiTheme="minorHAnsi"/>
          <w:color w:val="auto"/>
          <w:sz w:val="24"/>
          <w:szCs w:val="24"/>
        </w:rPr>
        <w:t xml:space="preserve">Suggestions for the game: </w:t>
      </w:r>
    </w:p>
    <w:p w14:paraId="1BEA9B8D"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eastAsia="Times New Roman" w:hAnsiTheme="minorHAnsi" w:cs="Arial"/>
          <w:color w:val="auto"/>
          <w:sz w:val="24"/>
          <w:szCs w:val="24"/>
        </w:rPr>
      </w:pPr>
      <w:r w:rsidRPr="00155242">
        <w:rPr>
          <w:rFonts w:asciiTheme="minorHAnsi" w:hAnsiTheme="minorHAnsi" w:cs="Arial"/>
          <w:color w:val="auto"/>
          <w:sz w:val="24"/>
          <w:szCs w:val="24"/>
        </w:rPr>
        <w:t>Take (#) steps forward</w:t>
      </w:r>
    </w:p>
    <w:p w14:paraId="125E1E02"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Take (#) giant steps forward (usually a small number, due to large step size)</w:t>
      </w:r>
    </w:p>
    <w:p w14:paraId="3FB1E587"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Take (#) baby steps forward (usually a large number, due to tiny step size)</w:t>
      </w:r>
    </w:p>
    <w:p w14:paraId="26BF4BBA"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Take (#) umbrella steps forward</w:t>
      </w:r>
    </w:p>
    <w:p w14:paraId="13C8F6B0"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Hop forward like a frog, (#) times</w:t>
      </w:r>
    </w:p>
    <w:p w14:paraId="1FAC88CB"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Run forward for (#) seconds</w:t>
      </w:r>
    </w:p>
    <w:p w14:paraId="390898D5"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Crabwalk forward for (#) seconds</w:t>
      </w:r>
    </w:p>
    <w:p w14:paraId="19DBE8FD"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Take (#) Cinderella steps - Twirl forward with index finger touching the top of the head</w:t>
      </w:r>
    </w:p>
    <w:p w14:paraId="248601F0"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Open-and-shut the book (#) times - jump forwards with feet apart then again bringing the feet together</w:t>
      </w:r>
    </w:p>
    <w:p w14:paraId="4405075D" w14:textId="77777777" w:rsidR="00CD6048" w:rsidRPr="00155242" w:rsidRDefault="00CD6048" w:rsidP="00CD6048">
      <w:pPr>
        <w:numPr>
          <w:ilvl w:val="0"/>
          <w:numId w:val="8"/>
        </w:numPr>
        <w:shd w:val="clear" w:color="auto" w:fill="FFFFFF"/>
        <w:spacing w:before="100" w:beforeAutospacing="1" w:after="24" w:line="240" w:lineRule="auto"/>
        <w:ind w:left="384"/>
        <w:rPr>
          <w:rFonts w:asciiTheme="minorHAnsi" w:hAnsiTheme="minorHAnsi" w:cs="Arial"/>
          <w:color w:val="auto"/>
          <w:sz w:val="24"/>
          <w:szCs w:val="24"/>
        </w:rPr>
      </w:pPr>
      <w:r w:rsidRPr="00155242">
        <w:rPr>
          <w:rFonts w:asciiTheme="minorHAnsi" w:hAnsiTheme="minorHAnsi" w:cs="Arial"/>
          <w:color w:val="auto"/>
          <w:sz w:val="24"/>
          <w:szCs w:val="24"/>
        </w:rPr>
        <w:t>Lamppost - lie face down and stretch arms forwards, bring your feet to the point reached by the fingertips</w:t>
      </w:r>
    </w:p>
    <w:p w14:paraId="5AC042D8" w14:textId="77777777" w:rsidR="00CD6048" w:rsidRPr="00155242" w:rsidRDefault="00CD6048" w:rsidP="00CD6048">
      <w:pPr>
        <w:numPr>
          <w:ilvl w:val="0"/>
          <w:numId w:val="8"/>
        </w:numPr>
        <w:shd w:val="clear" w:color="auto" w:fill="FFFFFF"/>
        <w:spacing w:before="100" w:beforeAutospacing="1" w:after="24" w:line="240" w:lineRule="auto"/>
        <w:rPr>
          <w:rFonts w:asciiTheme="minorHAnsi" w:eastAsia="Times New Roman" w:hAnsiTheme="minorHAnsi" w:cs="Arial"/>
          <w:color w:val="auto"/>
          <w:sz w:val="24"/>
          <w:szCs w:val="24"/>
        </w:rPr>
      </w:pPr>
      <w:r w:rsidRPr="00155242">
        <w:rPr>
          <w:rFonts w:asciiTheme="minorHAnsi" w:hAnsiTheme="minorHAnsi" w:cs="Arial"/>
          <w:color w:val="auto"/>
          <w:sz w:val="24"/>
          <w:szCs w:val="24"/>
        </w:rPr>
        <w:t>Take (#) steps backward</w:t>
      </w:r>
    </w:p>
    <w:p w14:paraId="1CD134EF" w14:textId="77777777" w:rsidR="00CD6048" w:rsidRPr="00155242" w:rsidRDefault="00CD6048" w:rsidP="00CD6048">
      <w:pPr>
        <w:numPr>
          <w:ilvl w:val="0"/>
          <w:numId w:val="8"/>
        </w:numPr>
        <w:shd w:val="clear" w:color="auto" w:fill="FFFFFF"/>
        <w:spacing w:before="100" w:beforeAutospacing="1" w:after="24" w:line="240" w:lineRule="auto"/>
        <w:rPr>
          <w:rFonts w:asciiTheme="minorHAnsi" w:hAnsiTheme="minorHAnsi" w:cs="Arial"/>
          <w:color w:val="auto"/>
          <w:sz w:val="24"/>
          <w:szCs w:val="24"/>
        </w:rPr>
      </w:pPr>
      <w:r w:rsidRPr="00155242">
        <w:rPr>
          <w:rFonts w:asciiTheme="minorHAnsi" w:hAnsiTheme="minorHAnsi" w:cs="Arial"/>
          <w:color w:val="auto"/>
          <w:sz w:val="24"/>
          <w:szCs w:val="24"/>
        </w:rPr>
        <w:t>Run backward for (#) seconds</w:t>
      </w:r>
    </w:p>
    <w:p w14:paraId="20E86DD9" w14:textId="77777777" w:rsidR="00CD6048" w:rsidRPr="00155242" w:rsidRDefault="00CD6048" w:rsidP="00CD6048">
      <w:pPr>
        <w:numPr>
          <w:ilvl w:val="0"/>
          <w:numId w:val="8"/>
        </w:numPr>
        <w:shd w:val="clear" w:color="auto" w:fill="FFFFFF"/>
        <w:spacing w:before="100" w:beforeAutospacing="1" w:after="24" w:line="240" w:lineRule="auto"/>
        <w:rPr>
          <w:rFonts w:asciiTheme="minorHAnsi" w:hAnsiTheme="minorHAnsi" w:cs="Arial"/>
          <w:color w:val="auto"/>
          <w:sz w:val="24"/>
          <w:szCs w:val="24"/>
        </w:rPr>
      </w:pPr>
      <w:r w:rsidRPr="00155242">
        <w:rPr>
          <w:rFonts w:asciiTheme="minorHAnsi" w:hAnsiTheme="minorHAnsi" w:cs="Arial"/>
          <w:color w:val="auto"/>
          <w:sz w:val="24"/>
          <w:szCs w:val="24"/>
        </w:rPr>
        <w:t>Walk backward until I (mother/father) say "stop"</w:t>
      </w:r>
    </w:p>
    <w:p w14:paraId="0FCADA14" w14:textId="77777777" w:rsidR="00CD6048" w:rsidRPr="00155242" w:rsidRDefault="00CD6048" w:rsidP="00CD6048">
      <w:pPr>
        <w:numPr>
          <w:ilvl w:val="0"/>
          <w:numId w:val="8"/>
        </w:numPr>
        <w:shd w:val="clear" w:color="auto" w:fill="FFFFFF"/>
        <w:spacing w:before="100" w:beforeAutospacing="1" w:after="24" w:line="240" w:lineRule="auto"/>
        <w:rPr>
          <w:rFonts w:asciiTheme="minorHAnsi" w:hAnsiTheme="minorHAnsi" w:cs="Arial"/>
          <w:color w:val="auto"/>
          <w:sz w:val="24"/>
          <w:szCs w:val="24"/>
        </w:rPr>
      </w:pPr>
      <w:r w:rsidRPr="00155242">
        <w:rPr>
          <w:rFonts w:asciiTheme="minorHAnsi" w:hAnsiTheme="minorHAnsi" w:cs="Arial"/>
          <w:color w:val="auto"/>
          <w:sz w:val="24"/>
          <w:szCs w:val="24"/>
        </w:rPr>
        <w:t>Return to the starting line (in rare cases)</w:t>
      </w:r>
    </w:p>
    <w:p w14:paraId="42ACA42B" w14:textId="77777777" w:rsidR="00CD6048" w:rsidRPr="00155242" w:rsidRDefault="00CD6048" w:rsidP="00777CCD">
      <w:pPr>
        <w:rPr>
          <w:rFonts w:asciiTheme="minorHAnsi" w:hAnsiTheme="minorHAnsi"/>
          <w:color w:val="auto"/>
          <w:sz w:val="24"/>
          <w:szCs w:val="24"/>
        </w:rPr>
      </w:pPr>
    </w:p>
    <w:p w14:paraId="4B8361C8" w14:textId="5044D05E" w:rsidR="005618BF" w:rsidRPr="00155242" w:rsidRDefault="00CD6048" w:rsidP="00A2692F">
      <w:pPr>
        <w:rPr>
          <w:rFonts w:asciiTheme="minorHAnsi" w:hAnsiTheme="minorHAnsi"/>
          <w:b/>
          <w:color w:val="auto"/>
          <w:sz w:val="24"/>
          <w:szCs w:val="24"/>
        </w:rPr>
      </w:pPr>
      <w:r w:rsidRPr="00155242">
        <w:rPr>
          <w:rFonts w:asciiTheme="minorHAnsi" w:hAnsiTheme="minorHAnsi"/>
          <w:b/>
          <w:color w:val="auto"/>
          <w:sz w:val="24"/>
          <w:szCs w:val="24"/>
        </w:rPr>
        <w:t>G</w:t>
      </w:r>
      <w:r w:rsidR="005618BF" w:rsidRPr="00155242">
        <w:rPr>
          <w:rFonts w:asciiTheme="minorHAnsi" w:hAnsiTheme="minorHAnsi"/>
          <w:b/>
          <w:color w:val="auto"/>
          <w:sz w:val="24"/>
          <w:szCs w:val="24"/>
        </w:rPr>
        <w:t>ame</w:t>
      </w:r>
      <w:r w:rsidRPr="00155242">
        <w:rPr>
          <w:rFonts w:asciiTheme="minorHAnsi" w:hAnsiTheme="minorHAnsi"/>
          <w:b/>
          <w:color w:val="auto"/>
          <w:sz w:val="24"/>
          <w:szCs w:val="24"/>
        </w:rPr>
        <w:t xml:space="preserve">: </w:t>
      </w:r>
      <w:r w:rsidR="00155242">
        <w:rPr>
          <w:rFonts w:asciiTheme="minorHAnsi" w:hAnsiTheme="minorHAnsi"/>
          <w:b/>
          <w:color w:val="auto"/>
          <w:sz w:val="24"/>
          <w:szCs w:val="24"/>
        </w:rPr>
        <w:t xml:space="preserve">Hand in Glove </w:t>
      </w:r>
    </w:p>
    <w:p w14:paraId="37041CD4" w14:textId="5D4721C0" w:rsidR="005618BF" w:rsidRPr="00155242" w:rsidRDefault="005618BF" w:rsidP="00CD6048">
      <w:pPr>
        <w:rPr>
          <w:rFonts w:asciiTheme="minorHAnsi" w:hAnsiTheme="minorHAnsi"/>
          <w:color w:val="auto"/>
          <w:sz w:val="24"/>
          <w:szCs w:val="24"/>
        </w:rPr>
      </w:pPr>
      <w:r w:rsidRPr="00155242">
        <w:rPr>
          <w:rFonts w:asciiTheme="minorHAnsi" w:hAnsiTheme="minorHAnsi"/>
          <w:color w:val="auto"/>
          <w:sz w:val="24"/>
          <w:szCs w:val="24"/>
        </w:rPr>
        <w:t xml:space="preserve">What you need: </w:t>
      </w:r>
    </w:p>
    <w:p w14:paraId="0CE6A5BC" w14:textId="5ED5DA3F" w:rsidR="00CD6048" w:rsidRPr="00155242" w:rsidRDefault="00CD6048" w:rsidP="00CD6048">
      <w:pPr>
        <w:pStyle w:val="ListParagraph"/>
        <w:numPr>
          <w:ilvl w:val="0"/>
          <w:numId w:val="7"/>
        </w:numPr>
        <w:rPr>
          <w:rFonts w:asciiTheme="minorHAnsi" w:hAnsiTheme="minorHAnsi"/>
          <w:color w:val="auto"/>
          <w:sz w:val="24"/>
          <w:szCs w:val="24"/>
        </w:rPr>
      </w:pPr>
      <w:bookmarkStart w:id="2" w:name="_Hlk32993712"/>
      <w:r w:rsidRPr="00155242">
        <w:rPr>
          <w:rFonts w:asciiTheme="minorHAnsi" w:hAnsiTheme="minorHAnsi"/>
          <w:color w:val="auto"/>
          <w:sz w:val="24"/>
          <w:szCs w:val="24"/>
        </w:rPr>
        <w:lastRenderedPageBreak/>
        <w:t xml:space="preserve">A large dice </w:t>
      </w:r>
      <w:bookmarkStart w:id="3" w:name="_GoBack"/>
      <w:bookmarkEnd w:id="3"/>
    </w:p>
    <w:p w14:paraId="4D228558" w14:textId="17737070" w:rsidR="00CD6048" w:rsidRPr="00155242" w:rsidRDefault="00CD6048" w:rsidP="00CD6048">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A large pair of gloves, preferably gardening gloves which are less easy to work in </w:t>
      </w:r>
    </w:p>
    <w:p w14:paraId="42AD3DEC" w14:textId="33E0D809" w:rsidR="00CD6048" w:rsidRPr="00155242" w:rsidRDefault="00CD6048" w:rsidP="00CD6048">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A bowl of marbles or small sweets for each team </w:t>
      </w:r>
    </w:p>
    <w:p w14:paraId="53CCB201" w14:textId="47766327" w:rsidR="00CD6048" w:rsidRPr="00155242" w:rsidRDefault="00CD6048" w:rsidP="00CD6048">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An empty bowl for each team </w:t>
      </w:r>
    </w:p>
    <w:bookmarkEnd w:id="2"/>
    <w:p w14:paraId="23C6B4FF" w14:textId="65A6D048" w:rsidR="00CD6048" w:rsidRPr="00155242" w:rsidRDefault="00CD6048" w:rsidP="00CD6048">
      <w:pPr>
        <w:rPr>
          <w:rFonts w:asciiTheme="minorHAnsi" w:hAnsiTheme="minorHAnsi"/>
          <w:color w:val="auto"/>
          <w:sz w:val="24"/>
          <w:szCs w:val="24"/>
        </w:rPr>
      </w:pPr>
      <w:r w:rsidRPr="00155242">
        <w:rPr>
          <w:rFonts w:asciiTheme="minorHAnsi" w:hAnsiTheme="minorHAnsi"/>
          <w:color w:val="auto"/>
          <w:sz w:val="24"/>
          <w:szCs w:val="24"/>
        </w:rPr>
        <w:t xml:space="preserve">Split the group into two or three teams. The teams take it in turns to roll the die. If the team rolls a six, a member of that team runs to where their bowl of marbles/sweets is, puts the gloves on, and picks up </w:t>
      </w:r>
      <w:r w:rsidR="00626E6F" w:rsidRPr="00155242">
        <w:rPr>
          <w:rFonts w:asciiTheme="minorHAnsi" w:hAnsiTheme="minorHAnsi"/>
          <w:color w:val="auto"/>
          <w:sz w:val="24"/>
          <w:szCs w:val="24"/>
        </w:rPr>
        <w:t>the marbles/sweets one at a time to transfer them into the other bowl. (If the gloves are not thick enough to make this tricky, you could use thinner gloves and children’s chopsticks or a teaspoon to pick them up)</w:t>
      </w:r>
      <w:r w:rsidRPr="00155242">
        <w:rPr>
          <w:rFonts w:asciiTheme="minorHAnsi" w:hAnsiTheme="minorHAnsi"/>
          <w:color w:val="auto"/>
          <w:sz w:val="24"/>
          <w:szCs w:val="24"/>
        </w:rPr>
        <w:t xml:space="preserve">. </w:t>
      </w:r>
    </w:p>
    <w:p w14:paraId="4F91353D" w14:textId="5B49077F" w:rsidR="00175D26" w:rsidRPr="00155242" w:rsidRDefault="00626E6F" w:rsidP="00777CCD">
      <w:pPr>
        <w:rPr>
          <w:rFonts w:asciiTheme="minorHAnsi" w:hAnsiTheme="minorHAnsi"/>
          <w:color w:val="auto"/>
          <w:sz w:val="24"/>
          <w:szCs w:val="24"/>
        </w:rPr>
      </w:pPr>
      <w:r w:rsidRPr="00155242">
        <w:rPr>
          <w:rFonts w:asciiTheme="minorHAnsi" w:hAnsiTheme="minorHAnsi"/>
          <w:color w:val="auto"/>
          <w:sz w:val="24"/>
          <w:szCs w:val="24"/>
        </w:rPr>
        <w:t xml:space="preserve">Meanwhile the other teams continue to take it in turns to roll the die. When they finally throw a six, they shout “stop” and a new person runs up, takes the gloves, and starts moving the marbles/sweets. If you used sweets, the winning team could share their spoils between them. </w:t>
      </w:r>
    </w:p>
    <w:p w14:paraId="718DAA61" w14:textId="62CE461E" w:rsidR="00175D26" w:rsidRPr="00155242" w:rsidRDefault="00175D26" w:rsidP="00777CCD">
      <w:pPr>
        <w:rPr>
          <w:rFonts w:asciiTheme="minorHAnsi" w:hAnsiTheme="minorHAnsi"/>
          <w:color w:val="auto"/>
          <w:sz w:val="24"/>
          <w:szCs w:val="24"/>
        </w:rPr>
      </w:pPr>
    </w:p>
    <w:p w14:paraId="1E64E8E8" w14:textId="77777777" w:rsidR="00175D26" w:rsidRPr="00155242" w:rsidRDefault="00175D26" w:rsidP="00777CCD">
      <w:pPr>
        <w:rPr>
          <w:rFonts w:asciiTheme="minorHAnsi" w:hAnsiTheme="minorHAnsi"/>
          <w:color w:val="auto"/>
          <w:sz w:val="24"/>
          <w:szCs w:val="24"/>
        </w:rPr>
      </w:pPr>
    </w:p>
    <w:p w14:paraId="50904C17" w14:textId="7855D640" w:rsidR="002E773A" w:rsidRPr="00155242" w:rsidRDefault="0046623F" w:rsidP="00777CCD">
      <w:pPr>
        <w:rPr>
          <w:rFonts w:asciiTheme="minorHAnsi" w:hAnsiTheme="minorHAnsi"/>
          <w:b/>
          <w:bCs/>
          <w:color w:val="auto"/>
          <w:sz w:val="24"/>
          <w:szCs w:val="24"/>
        </w:rPr>
      </w:pPr>
      <w:r w:rsidRPr="00155242">
        <w:rPr>
          <w:rFonts w:asciiTheme="minorHAnsi" w:hAnsiTheme="minorHAnsi"/>
          <w:b/>
          <w:bCs/>
          <w:color w:val="auto"/>
          <w:sz w:val="24"/>
          <w:szCs w:val="24"/>
        </w:rPr>
        <w:t>The Big Story: The man with the withered hand – Mark 3; 1-6</w:t>
      </w:r>
    </w:p>
    <w:p w14:paraId="0B38102D" w14:textId="77777777" w:rsidR="004967F9" w:rsidRPr="00155242" w:rsidRDefault="00777CCD" w:rsidP="00777CCD">
      <w:pPr>
        <w:rPr>
          <w:rFonts w:asciiTheme="minorHAnsi" w:hAnsiTheme="minorHAnsi"/>
          <w:color w:val="auto"/>
          <w:sz w:val="24"/>
          <w:szCs w:val="24"/>
        </w:rPr>
      </w:pPr>
      <w:r w:rsidRPr="00155242">
        <w:rPr>
          <w:rFonts w:asciiTheme="minorHAnsi" w:hAnsiTheme="minorHAnsi"/>
          <w:b/>
          <w:color w:val="auto"/>
          <w:sz w:val="24"/>
          <w:szCs w:val="24"/>
        </w:rPr>
        <w:t>Today’s theme is</w:t>
      </w:r>
      <w:r w:rsidR="0046623F" w:rsidRPr="00155242">
        <w:rPr>
          <w:rFonts w:asciiTheme="minorHAnsi" w:hAnsiTheme="minorHAnsi"/>
          <w:color w:val="auto"/>
          <w:sz w:val="24"/>
          <w:szCs w:val="24"/>
        </w:rPr>
        <w:t xml:space="preserve"> </w:t>
      </w:r>
      <w:r w:rsidR="009D2EC7" w:rsidRPr="00155242">
        <w:rPr>
          <w:rFonts w:asciiTheme="minorHAnsi" w:hAnsiTheme="minorHAnsi"/>
          <w:color w:val="auto"/>
          <w:sz w:val="24"/>
          <w:szCs w:val="24"/>
        </w:rPr>
        <w:t>There is never a wrong time for doing the right thing</w:t>
      </w:r>
    </w:p>
    <w:p w14:paraId="798EAE06" w14:textId="719D71C8" w:rsidR="004967F9" w:rsidRPr="00155242" w:rsidRDefault="004967F9" w:rsidP="00777CCD">
      <w:pPr>
        <w:rPr>
          <w:rFonts w:asciiTheme="minorHAnsi" w:hAnsiTheme="minorHAnsi"/>
          <w:color w:val="auto"/>
          <w:sz w:val="24"/>
          <w:szCs w:val="24"/>
        </w:rPr>
      </w:pPr>
      <w:r w:rsidRPr="00155242">
        <w:rPr>
          <w:rFonts w:asciiTheme="minorHAnsi" w:hAnsiTheme="minorHAnsi"/>
          <w:color w:val="auto"/>
          <w:sz w:val="24"/>
          <w:szCs w:val="24"/>
        </w:rPr>
        <w:t xml:space="preserve">You will need: </w:t>
      </w:r>
    </w:p>
    <w:p w14:paraId="6241D9B9" w14:textId="04E84A21" w:rsidR="004967F9" w:rsidRPr="00155242" w:rsidRDefault="004967F9" w:rsidP="004967F9">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 xml:space="preserve">Notebook with “RULES” written on the cover </w:t>
      </w:r>
    </w:p>
    <w:p w14:paraId="5E7076D4" w14:textId="6693251B" w:rsidR="004967F9" w:rsidRPr="00155242" w:rsidRDefault="004967F9" w:rsidP="004967F9">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 xml:space="preserve">Sling or bandage </w:t>
      </w:r>
    </w:p>
    <w:p w14:paraId="4022F155" w14:textId="2A06CF0C" w:rsidR="004967F9" w:rsidRPr="00155242" w:rsidRDefault="004967F9" w:rsidP="004967F9">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Toy phone or mobile phone</w:t>
      </w:r>
    </w:p>
    <w:p w14:paraId="2F05272D" w14:textId="500BA52C" w:rsidR="004967F9" w:rsidRPr="00155242" w:rsidRDefault="004967F9" w:rsidP="004967F9">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Diary</w:t>
      </w:r>
    </w:p>
    <w:p w14:paraId="15448A20" w14:textId="145AB90D" w:rsidR="004967F9" w:rsidRPr="00155242" w:rsidRDefault="004967F9" w:rsidP="004967F9">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Hairbrush</w:t>
      </w:r>
    </w:p>
    <w:p w14:paraId="3E5425F8" w14:textId="77777777" w:rsidR="004967F9" w:rsidRPr="00155242" w:rsidRDefault="004967F9" w:rsidP="004967F9">
      <w:pPr>
        <w:pStyle w:val="ListParagraph"/>
        <w:numPr>
          <w:ilvl w:val="0"/>
          <w:numId w:val="12"/>
        </w:numPr>
        <w:rPr>
          <w:rFonts w:asciiTheme="minorHAnsi" w:hAnsiTheme="minorHAnsi"/>
          <w:color w:val="auto"/>
          <w:sz w:val="24"/>
          <w:szCs w:val="24"/>
        </w:rPr>
      </w:pPr>
    </w:p>
    <w:p w14:paraId="6E5C7583" w14:textId="00D153F6" w:rsidR="00777CCD" w:rsidRPr="00155242" w:rsidRDefault="009D2EC7" w:rsidP="00777CCD">
      <w:pPr>
        <w:rPr>
          <w:rFonts w:asciiTheme="minorHAnsi" w:hAnsiTheme="minorHAnsi"/>
          <w:b/>
          <w:color w:val="auto"/>
          <w:sz w:val="24"/>
          <w:szCs w:val="24"/>
        </w:rPr>
      </w:pPr>
      <w:r w:rsidRPr="00155242">
        <w:rPr>
          <w:rFonts w:asciiTheme="minorHAnsi" w:hAnsiTheme="minorHAnsi"/>
          <w:color w:val="auto"/>
          <w:sz w:val="24"/>
          <w:szCs w:val="24"/>
        </w:rPr>
        <w:t xml:space="preserve"> </w:t>
      </w:r>
      <w:r w:rsidR="00777CCD" w:rsidRPr="00155242">
        <w:rPr>
          <w:rFonts w:asciiTheme="minorHAnsi" w:hAnsiTheme="minorHAnsi"/>
          <w:b/>
          <w:color w:val="auto"/>
          <w:sz w:val="24"/>
          <w:szCs w:val="24"/>
        </w:rPr>
        <w:t xml:space="preserve"> </w:t>
      </w:r>
    </w:p>
    <w:p w14:paraId="13650275" w14:textId="4D1439EA" w:rsidR="00843EEE" w:rsidRPr="00155242" w:rsidRDefault="00843EEE" w:rsidP="00777CCD">
      <w:pPr>
        <w:rPr>
          <w:rFonts w:asciiTheme="minorHAnsi" w:hAnsiTheme="minorHAnsi"/>
          <w:color w:val="auto"/>
          <w:sz w:val="24"/>
          <w:szCs w:val="24"/>
        </w:rPr>
      </w:pPr>
      <w:r w:rsidRPr="00155242">
        <w:rPr>
          <w:rFonts w:asciiTheme="minorHAnsi" w:hAnsiTheme="minorHAnsi"/>
          <w:color w:val="auto"/>
          <w:sz w:val="24"/>
          <w:szCs w:val="24"/>
        </w:rPr>
        <w:t>Reader 1:</w:t>
      </w:r>
      <w:r w:rsidR="00FA418A" w:rsidRPr="00155242">
        <w:rPr>
          <w:rFonts w:asciiTheme="minorHAnsi" w:hAnsiTheme="minorHAnsi"/>
          <w:color w:val="auto"/>
          <w:sz w:val="24"/>
          <w:szCs w:val="24"/>
        </w:rPr>
        <w:t xml:space="preserve"> </w:t>
      </w:r>
      <w:r w:rsidR="0046623F" w:rsidRPr="00155242">
        <w:rPr>
          <w:rFonts w:asciiTheme="minorHAnsi" w:hAnsiTheme="minorHAnsi"/>
          <w:color w:val="auto"/>
          <w:sz w:val="24"/>
          <w:szCs w:val="24"/>
        </w:rPr>
        <w:t xml:space="preserve">In Bible times, people looked at the rules God had set out in the Bible to help people live a good life, but they took them way </w:t>
      </w:r>
      <w:proofErr w:type="spellStart"/>
      <w:r w:rsidR="0046623F" w:rsidRPr="00155242">
        <w:rPr>
          <w:rFonts w:asciiTheme="minorHAnsi" w:hAnsiTheme="minorHAnsi"/>
          <w:color w:val="auto"/>
          <w:sz w:val="24"/>
          <w:szCs w:val="24"/>
        </w:rPr>
        <w:t>way</w:t>
      </w:r>
      <w:proofErr w:type="spellEnd"/>
      <w:r w:rsidR="0046623F" w:rsidRPr="00155242">
        <w:rPr>
          <w:rFonts w:asciiTheme="minorHAnsi" w:hAnsiTheme="minorHAnsi"/>
          <w:color w:val="auto"/>
          <w:sz w:val="24"/>
          <w:szCs w:val="24"/>
        </w:rPr>
        <w:t xml:space="preserve"> too far. </w:t>
      </w:r>
    </w:p>
    <w:p w14:paraId="438E2F2E" w14:textId="01B04E31" w:rsidR="00042373" w:rsidRPr="00155242" w:rsidRDefault="00042373"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46623F" w:rsidRPr="00155242">
        <w:rPr>
          <w:rFonts w:asciiTheme="minorHAnsi" w:hAnsiTheme="minorHAnsi"/>
          <w:color w:val="auto"/>
          <w:sz w:val="24"/>
          <w:szCs w:val="24"/>
        </w:rPr>
        <w:t xml:space="preserve">How do you mean? </w:t>
      </w:r>
    </w:p>
    <w:p w14:paraId="12D18A9E" w14:textId="69F4FCFC" w:rsidR="00843EEE" w:rsidRPr="00155242" w:rsidRDefault="00042373" w:rsidP="00777CCD">
      <w:pPr>
        <w:rPr>
          <w:rFonts w:asciiTheme="minorHAnsi" w:hAnsiTheme="minorHAnsi"/>
          <w:color w:val="auto"/>
          <w:sz w:val="24"/>
          <w:szCs w:val="24"/>
        </w:rPr>
      </w:pPr>
      <w:r w:rsidRPr="00155242">
        <w:rPr>
          <w:rFonts w:asciiTheme="minorHAnsi" w:hAnsiTheme="minorHAnsi"/>
          <w:color w:val="auto"/>
          <w:sz w:val="24"/>
          <w:szCs w:val="24"/>
        </w:rPr>
        <w:t>Reader 1:</w:t>
      </w:r>
      <w:r w:rsidR="00275646" w:rsidRPr="00155242">
        <w:rPr>
          <w:rFonts w:asciiTheme="minorHAnsi" w:hAnsiTheme="minorHAnsi"/>
          <w:color w:val="auto"/>
          <w:sz w:val="24"/>
          <w:szCs w:val="24"/>
        </w:rPr>
        <w:t xml:space="preserve"> </w:t>
      </w:r>
      <w:r w:rsidR="0046623F" w:rsidRPr="00155242">
        <w:rPr>
          <w:rFonts w:asciiTheme="minorHAnsi" w:hAnsiTheme="minorHAnsi"/>
          <w:color w:val="auto"/>
          <w:sz w:val="24"/>
          <w:szCs w:val="24"/>
        </w:rPr>
        <w:t xml:space="preserve">Well, listen to this story about something Jesus did and you’ll see one really good example. It was about the Sabbath. </w:t>
      </w:r>
    </w:p>
    <w:p w14:paraId="18A8FBEA" w14:textId="4F73685B" w:rsidR="00843EEE" w:rsidRPr="00155242" w:rsidRDefault="00843EEE" w:rsidP="00777CCD">
      <w:pPr>
        <w:rPr>
          <w:rFonts w:asciiTheme="minorHAnsi" w:hAnsiTheme="minorHAnsi"/>
          <w:color w:val="auto"/>
          <w:sz w:val="24"/>
          <w:szCs w:val="24"/>
        </w:rPr>
      </w:pPr>
      <w:r w:rsidRPr="00155242">
        <w:rPr>
          <w:rFonts w:asciiTheme="minorHAnsi" w:hAnsiTheme="minorHAnsi"/>
          <w:color w:val="auto"/>
          <w:sz w:val="24"/>
          <w:szCs w:val="24"/>
        </w:rPr>
        <w:lastRenderedPageBreak/>
        <w:t xml:space="preserve">Reader 2: </w:t>
      </w:r>
      <w:r w:rsidR="0046623F" w:rsidRPr="00155242">
        <w:rPr>
          <w:rFonts w:asciiTheme="minorHAnsi" w:hAnsiTheme="minorHAnsi"/>
          <w:color w:val="auto"/>
          <w:sz w:val="24"/>
          <w:szCs w:val="24"/>
        </w:rPr>
        <w:t xml:space="preserve">The What-eth? </w:t>
      </w:r>
    </w:p>
    <w:p w14:paraId="7C306A06" w14:textId="16147ED4" w:rsidR="00843EEE" w:rsidRPr="00155242" w:rsidRDefault="00843EEE"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46623F" w:rsidRPr="00155242">
        <w:rPr>
          <w:rFonts w:asciiTheme="minorHAnsi" w:hAnsiTheme="minorHAnsi"/>
          <w:color w:val="auto"/>
          <w:sz w:val="24"/>
          <w:szCs w:val="24"/>
        </w:rPr>
        <w:t xml:space="preserve">The Sabbath. God had told the people to have a day of rest one day a week where they could relax and praise God. This special day was called the Sabbath. It lasted from sundown on Friday night to sundown on Saturday night. </w:t>
      </w:r>
    </w:p>
    <w:p w14:paraId="27593789" w14:textId="6FCC5AAA" w:rsidR="00893DE2" w:rsidRPr="00155242" w:rsidRDefault="00893DE2"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46623F" w:rsidRPr="00155242">
        <w:rPr>
          <w:rFonts w:asciiTheme="minorHAnsi" w:hAnsiTheme="minorHAnsi"/>
          <w:color w:val="auto"/>
          <w:sz w:val="24"/>
          <w:szCs w:val="24"/>
        </w:rPr>
        <w:t xml:space="preserve">Oh, that sounds lovely. A whole day every week to relax and praise God, all the family together. </w:t>
      </w:r>
    </w:p>
    <w:p w14:paraId="3FF1E039" w14:textId="1199DA22" w:rsidR="001660B2" w:rsidRPr="00155242" w:rsidRDefault="00843EEE" w:rsidP="00893DE2">
      <w:pPr>
        <w:rPr>
          <w:rFonts w:asciiTheme="minorHAnsi" w:hAnsiTheme="minorHAnsi"/>
          <w:i/>
          <w:color w:val="auto"/>
          <w:sz w:val="24"/>
          <w:szCs w:val="24"/>
        </w:rPr>
      </w:pPr>
      <w:r w:rsidRPr="00155242">
        <w:rPr>
          <w:rFonts w:asciiTheme="minorHAnsi" w:hAnsiTheme="minorHAnsi"/>
          <w:color w:val="auto"/>
          <w:sz w:val="24"/>
          <w:szCs w:val="24"/>
        </w:rPr>
        <w:t xml:space="preserve">Reader 1: </w:t>
      </w:r>
      <w:r w:rsidR="0046623F" w:rsidRPr="00155242">
        <w:rPr>
          <w:rFonts w:asciiTheme="minorHAnsi" w:hAnsiTheme="minorHAnsi"/>
          <w:color w:val="auto"/>
          <w:sz w:val="24"/>
          <w:szCs w:val="24"/>
        </w:rPr>
        <w:t xml:space="preserve">Yes, you’d think so. But the teachers and preachers got a bit carried away and they made all sorts of extra rules about the things you could or couldn’t do on the Sabbath. Not exactly relaxing – not exactly praising God – just following a whole lot of rules. </w:t>
      </w:r>
    </w:p>
    <w:p w14:paraId="484AE055" w14:textId="6EBF5ACA" w:rsidR="00843EEE" w:rsidRPr="00155242" w:rsidRDefault="00843EEE"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46623F" w:rsidRPr="00155242">
        <w:rPr>
          <w:rFonts w:asciiTheme="minorHAnsi" w:hAnsiTheme="minorHAnsi"/>
          <w:color w:val="auto"/>
          <w:sz w:val="24"/>
          <w:szCs w:val="24"/>
        </w:rPr>
        <w:t xml:space="preserve">So what if I wanted to do some D.I.Y and </w:t>
      </w:r>
      <w:r w:rsidR="00A52DE6" w:rsidRPr="00155242">
        <w:rPr>
          <w:rFonts w:asciiTheme="minorHAnsi" w:hAnsiTheme="minorHAnsi"/>
          <w:color w:val="auto"/>
          <w:sz w:val="24"/>
          <w:szCs w:val="24"/>
        </w:rPr>
        <w:t>put up a new shed in the garden</w:t>
      </w:r>
      <w:r w:rsidR="0046623F" w:rsidRPr="00155242">
        <w:rPr>
          <w:rFonts w:asciiTheme="minorHAnsi" w:hAnsiTheme="minorHAnsi"/>
          <w:color w:val="auto"/>
          <w:sz w:val="24"/>
          <w:szCs w:val="24"/>
        </w:rPr>
        <w:t xml:space="preserve">? </w:t>
      </w:r>
    </w:p>
    <w:p w14:paraId="2FF9BDB6" w14:textId="0E4EE131" w:rsidR="0046623F" w:rsidRPr="00155242" w:rsidRDefault="00843EEE" w:rsidP="00777CCD">
      <w:pPr>
        <w:rPr>
          <w:rFonts w:asciiTheme="minorHAnsi" w:hAnsiTheme="minorHAnsi"/>
          <w:i/>
          <w:iCs/>
          <w:color w:val="auto"/>
          <w:sz w:val="24"/>
          <w:szCs w:val="24"/>
        </w:rPr>
      </w:pPr>
      <w:r w:rsidRPr="00155242">
        <w:rPr>
          <w:rFonts w:asciiTheme="minorHAnsi" w:hAnsiTheme="minorHAnsi"/>
          <w:color w:val="auto"/>
          <w:sz w:val="24"/>
          <w:szCs w:val="24"/>
        </w:rPr>
        <w:t>Reader 1:</w:t>
      </w:r>
      <w:r w:rsidR="006A3522" w:rsidRPr="00155242">
        <w:rPr>
          <w:rFonts w:asciiTheme="minorHAnsi" w:hAnsiTheme="minorHAnsi"/>
          <w:color w:val="auto"/>
          <w:sz w:val="24"/>
          <w:szCs w:val="24"/>
        </w:rPr>
        <w:t xml:space="preserve"> </w:t>
      </w:r>
      <w:r w:rsidR="0046623F" w:rsidRPr="00155242">
        <w:rPr>
          <w:rFonts w:asciiTheme="minorHAnsi" w:hAnsiTheme="minorHAnsi"/>
          <w:color w:val="auto"/>
          <w:sz w:val="24"/>
          <w:szCs w:val="24"/>
        </w:rPr>
        <w:t xml:space="preserve">NOT ON THE SABBATH! </w:t>
      </w:r>
      <w:r w:rsidR="0046623F" w:rsidRPr="00155242">
        <w:rPr>
          <w:rFonts w:asciiTheme="minorHAnsi" w:hAnsiTheme="minorHAnsi"/>
          <w:i/>
          <w:iCs/>
          <w:color w:val="auto"/>
          <w:sz w:val="24"/>
          <w:szCs w:val="24"/>
        </w:rPr>
        <w:t xml:space="preserve">(encourage the children to join in shouting and wagging fingers at Reader 2) </w:t>
      </w:r>
    </w:p>
    <w:p w14:paraId="1A5B31E3" w14:textId="7F7678D5" w:rsidR="006A3522" w:rsidRPr="00155242" w:rsidRDefault="006A3522"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46623F" w:rsidRPr="00155242">
        <w:rPr>
          <w:rFonts w:asciiTheme="minorHAnsi" w:hAnsiTheme="minorHAnsi"/>
          <w:color w:val="auto"/>
          <w:sz w:val="24"/>
          <w:szCs w:val="24"/>
        </w:rPr>
        <w:t xml:space="preserve">What if I wanted to go for a drive in the car? </w:t>
      </w:r>
    </w:p>
    <w:p w14:paraId="13A9B781" w14:textId="78A38F4D" w:rsidR="00A33625" w:rsidRPr="00155242" w:rsidRDefault="006A3522"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46623F" w:rsidRPr="00155242">
        <w:rPr>
          <w:rFonts w:asciiTheme="minorHAnsi" w:hAnsiTheme="minorHAnsi"/>
          <w:color w:val="auto"/>
          <w:sz w:val="24"/>
          <w:szCs w:val="24"/>
        </w:rPr>
        <w:t>NOT ON THE SABBATH!!</w:t>
      </w:r>
    </w:p>
    <w:p w14:paraId="5C503D05" w14:textId="45CF59A3" w:rsidR="0046623F" w:rsidRPr="00155242" w:rsidRDefault="00B30986"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A52DE6" w:rsidRPr="00155242">
        <w:rPr>
          <w:rFonts w:asciiTheme="minorHAnsi" w:hAnsiTheme="minorHAnsi"/>
          <w:color w:val="auto"/>
          <w:sz w:val="24"/>
          <w:szCs w:val="24"/>
        </w:rPr>
        <w:t>What if it’s a nice day and we fancy a barbecue?</w:t>
      </w:r>
    </w:p>
    <w:p w14:paraId="5ACB41F8" w14:textId="17336CAD" w:rsidR="00C32CCE" w:rsidRPr="00155242" w:rsidRDefault="00944FF9"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46623F" w:rsidRPr="00155242">
        <w:rPr>
          <w:rFonts w:asciiTheme="minorHAnsi" w:hAnsiTheme="minorHAnsi"/>
          <w:color w:val="auto"/>
          <w:sz w:val="24"/>
          <w:szCs w:val="24"/>
        </w:rPr>
        <w:t xml:space="preserve">NOT ON THE SABBATH!!! </w:t>
      </w:r>
    </w:p>
    <w:p w14:paraId="7F67E8BE" w14:textId="130ECB2A" w:rsidR="00C32CCE" w:rsidRPr="00155242" w:rsidRDefault="00C32CCE"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A52DE6" w:rsidRPr="00155242">
        <w:rPr>
          <w:rFonts w:asciiTheme="minorHAnsi" w:hAnsiTheme="minorHAnsi"/>
          <w:color w:val="auto"/>
          <w:sz w:val="24"/>
          <w:szCs w:val="24"/>
        </w:rPr>
        <w:t xml:space="preserve">What if someone has a poorly hand and I can make it better? </w:t>
      </w:r>
    </w:p>
    <w:p w14:paraId="33470ABE" w14:textId="7CC6633D" w:rsidR="00944FF9" w:rsidRPr="00155242" w:rsidRDefault="00C32CCE"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A52DE6" w:rsidRPr="00155242">
        <w:rPr>
          <w:rFonts w:asciiTheme="minorHAnsi" w:hAnsiTheme="minorHAnsi"/>
          <w:color w:val="auto"/>
          <w:sz w:val="24"/>
          <w:szCs w:val="24"/>
        </w:rPr>
        <w:t xml:space="preserve">NOT ON THE SABBATH !!!! </w:t>
      </w:r>
    </w:p>
    <w:p w14:paraId="7082286E" w14:textId="12D43B1C" w:rsidR="00E77BB8" w:rsidRPr="00155242" w:rsidRDefault="00E77BB8"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A52DE6" w:rsidRPr="00155242">
        <w:rPr>
          <w:rFonts w:asciiTheme="minorHAnsi" w:hAnsiTheme="minorHAnsi"/>
          <w:color w:val="auto"/>
          <w:sz w:val="24"/>
          <w:szCs w:val="24"/>
        </w:rPr>
        <w:t xml:space="preserve">Are Jewish people still strict about the Sabbath? </w:t>
      </w:r>
    </w:p>
    <w:p w14:paraId="02BA972C" w14:textId="13A9EB5A" w:rsidR="00E77BB8" w:rsidRPr="00155242" w:rsidRDefault="00E77BB8"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A52DE6" w:rsidRPr="00155242">
        <w:rPr>
          <w:rFonts w:asciiTheme="minorHAnsi" w:hAnsiTheme="minorHAnsi"/>
          <w:color w:val="auto"/>
          <w:sz w:val="24"/>
          <w:szCs w:val="24"/>
        </w:rPr>
        <w:t xml:space="preserve">Some are, but they make sure that their special day is about being together as a family and praising God. They make preparations beforehand so that they can spend the day without having to work. It’s a joyful thing. But in Jesus’ time the teachers and preachers used the law to catch people out. </w:t>
      </w:r>
    </w:p>
    <w:p w14:paraId="1E6717CC" w14:textId="6338A0C9" w:rsidR="00E77BB8" w:rsidRPr="00155242" w:rsidRDefault="00E77BB8"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A52DE6" w:rsidRPr="00155242">
        <w:rPr>
          <w:rFonts w:asciiTheme="minorHAnsi" w:hAnsiTheme="minorHAnsi"/>
          <w:color w:val="auto"/>
          <w:sz w:val="24"/>
          <w:szCs w:val="24"/>
        </w:rPr>
        <w:t xml:space="preserve">So I take it Jesus did something on the Sabbath that he shouldn’t have done. </w:t>
      </w:r>
    </w:p>
    <w:p w14:paraId="55A2F4F6" w14:textId="241EC67C" w:rsidR="00E77BB8" w:rsidRPr="00155242" w:rsidRDefault="00E77BB8"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1: </w:t>
      </w:r>
      <w:r w:rsidR="00A52DE6" w:rsidRPr="00155242">
        <w:rPr>
          <w:rFonts w:asciiTheme="minorHAnsi" w:hAnsiTheme="minorHAnsi"/>
          <w:color w:val="auto"/>
          <w:sz w:val="24"/>
          <w:szCs w:val="24"/>
        </w:rPr>
        <w:t xml:space="preserve">You got it. Like all good Jewish people, Jesus went to the synagogue to learn and talk about God on the Sabbath. Let’s use two people to be the synagogue </w:t>
      </w:r>
      <w:r w:rsidR="00A52DE6" w:rsidRPr="00155242">
        <w:rPr>
          <w:rFonts w:asciiTheme="minorHAnsi" w:hAnsiTheme="minorHAnsi"/>
          <w:i/>
          <w:iCs/>
          <w:color w:val="auto"/>
          <w:sz w:val="24"/>
          <w:szCs w:val="24"/>
        </w:rPr>
        <w:t xml:space="preserve">(Select two tall people to reach up and form an arch with their hands like the roof of the synagogue and choose a volunteer to stand under the arch and be Jesus) </w:t>
      </w:r>
    </w:p>
    <w:p w14:paraId="695FB5BE" w14:textId="529A5B8B" w:rsidR="00E77BB8" w:rsidRPr="00155242" w:rsidRDefault="00E77BB8"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A52DE6" w:rsidRPr="00155242">
        <w:rPr>
          <w:rFonts w:asciiTheme="minorHAnsi" w:hAnsiTheme="minorHAnsi"/>
          <w:color w:val="auto"/>
          <w:sz w:val="24"/>
          <w:szCs w:val="24"/>
        </w:rPr>
        <w:t xml:space="preserve">That’s Jesus, isn’t it? He’s in the synagogue. Is that like a church? </w:t>
      </w:r>
    </w:p>
    <w:p w14:paraId="522EAA6B" w14:textId="0D31839B" w:rsidR="00E77BB8" w:rsidRPr="00155242" w:rsidRDefault="00E77BB8" w:rsidP="00777CCD">
      <w:pPr>
        <w:rPr>
          <w:rFonts w:asciiTheme="minorHAnsi" w:hAnsiTheme="minorHAnsi"/>
          <w:color w:val="auto"/>
          <w:sz w:val="24"/>
          <w:szCs w:val="24"/>
        </w:rPr>
      </w:pPr>
      <w:r w:rsidRPr="00155242">
        <w:rPr>
          <w:rFonts w:asciiTheme="minorHAnsi" w:hAnsiTheme="minorHAnsi"/>
          <w:color w:val="auto"/>
          <w:sz w:val="24"/>
          <w:szCs w:val="24"/>
        </w:rPr>
        <w:lastRenderedPageBreak/>
        <w:t xml:space="preserve">Reader 1: </w:t>
      </w:r>
      <w:r w:rsidR="00A52DE6" w:rsidRPr="00155242">
        <w:rPr>
          <w:rFonts w:asciiTheme="minorHAnsi" w:hAnsiTheme="minorHAnsi"/>
          <w:color w:val="auto"/>
          <w:sz w:val="24"/>
          <w:szCs w:val="24"/>
        </w:rPr>
        <w:t xml:space="preserve">It is the building where the Jewish people learn and talk about God, so it is a bit like a church is for Christians. Jesus was there with all his disciples and lots of other people. </w:t>
      </w:r>
    </w:p>
    <w:p w14:paraId="3686B06F" w14:textId="3F7C9903" w:rsidR="00E77BB8" w:rsidRPr="00155242" w:rsidRDefault="00E77BB8"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2: </w:t>
      </w:r>
      <w:r w:rsidR="00A52DE6" w:rsidRPr="00155242">
        <w:rPr>
          <w:rFonts w:asciiTheme="minorHAnsi" w:hAnsiTheme="minorHAnsi"/>
          <w:color w:val="auto"/>
          <w:sz w:val="24"/>
          <w:szCs w:val="24"/>
        </w:rPr>
        <w:t xml:space="preserve">Were the teachers and the preachers there too? </w:t>
      </w:r>
      <w:r w:rsidR="004967F9" w:rsidRPr="00155242">
        <w:rPr>
          <w:rFonts w:asciiTheme="minorHAnsi" w:hAnsiTheme="minorHAnsi"/>
          <w:color w:val="auto"/>
          <w:sz w:val="24"/>
          <w:szCs w:val="24"/>
        </w:rPr>
        <w:t>(</w:t>
      </w:r>
      <w:r w:rsidR="004967F9" w:rsidRPr="00155242">
        <w:rPr>
          <w:rFonts w:asciiTheme="minorHAnsi" w:hAnsiTheme="minorHAnsi"/>
          <w:i/>
          <w:iCs/>
          <w:color w:val="auto"/>
          <w:sz w:val="24"/>
          <w:szCs w:val="24"/>
        </w:rPr>
        <w:t xml:space="preserve">Choose two children to pretend to be spying on Jesus. Give them a notebook with “RULES” written on the cover and encourage them to look into the book and shake their heads, disapprovingly) </w:t>
      </w:r>
    </w:p>
    <w:p w14:paraId="60AD5544" w14:textId="4F28FA19" w:rsidR="00E77BB8" w:rsidRPr="00155242" w:rsidRDefault="00E77BB8"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18730E" w:rsidRPr="00155242">
        <w:rPr>
          <w:rFonts w:asciiTheme="minorHAnsi" w:hAnsiTheme="minorHAnsi"/>
          <w:color w:val="auto"/>
          <w:sz w:val="24"/>
          <w:szCs w:val="24"/>
        </w:rPr>
        <w:t xml:space="preserve">Oh yes, they were there too. But instead of learning and talking about God, they were more interested in catching Jesus out and using their laws to trick him. </w:t>
      </w:r>
    </w:p>
    <w:p w14:paraId="0D0B1E52" w14:textId="004E2A8C" w:rsidR="00051C05" w:rsidRPr="00155242" w:rsidRDefault="00051C05"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18730E" w:rsidRPr="00155242">
        <w:rPr>
          <w:rFonts w:asciiTheme="minorHAnsi" w:hAnsiTheme="minorHAnsi"/>
          <w:color w:val="auto"/>
          <w:sz w:val="24"/>
          <w:szCs w:val="24"/>
        </w:rPr>
        <w:t xml:space="preserve">Ha! I bet Jesus did nothing wrong! They don’t stand a chance! </w:t>
      </w:r>
    </w:p>
    <w:p w14:paraId="32D4CE94" w14:textId="77777777" w:rsidR="00155242" w:rsidRPr="00155242" w:rsidRDefault="00051C05"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1: </w:t>
      </w:r>
      <w:r w:rsidR="0018730E" w:rsidRPr="00155242">
        <w:rPr>
          <w:rFonts w:asciiTheme="minorHAnsi" w:hAnsiTheme="minorHAnsi"/>
          <w:color w:val="auto"/>
          <w:sz w:val="24"/>
          <w:szCs w:val="24"/>
        </w:rPr>
        <w:t xml:space="preserve">Well, that depends on your point of view. While Jesus was there, a man came up to him and this man had a poorly hand. The fingers didn’t work at all and his hand was all withered and shrivelled up because he couldn’t use it. </w:t>
      </w:r>
      <w:r w:rsidR="004967F9" w:rsidRPr="00155242">
        <w:rPr>
          <w:rFonts w:asciiTheme="minorHAnsi" w:hAnsiTheme="minorHAnsi"/>
          <w:i/>
          <w:iCs/>
          <w:color w:val="auto"/>
          <w:sz w:val="24"/>
          <w:szCs w:val="24"/>
        </w:rPr>
        <w:t>(Choose a child to be the man with the withered hand</w:t>
      </w:r>
      <w:r w:rsidR="00155242" w:rsidRPr="00155242">
        <w:rPr>
          <w:rFonts w:asciiTheme="minorHAnsi" w:hAnsiTheme="minorHAnsi"/>
          <w:i/>
          <w:iCs/>
          <w:color w:val="auto"/>
          <w:sz w:val="24"/>
          <w:szCs w:val="24"/>
        </w:rPr>
        <w:t>)</w:t>
      </w:r>
    </w:p>
    <w:p w14:paraId="52A15A5A" w14:textId="77777777" w:rsidR="00155242" w:rsidRPr="00155242" w:rsidRDefault="00155242" w:rsidP="00777CCD">
      <w:pPr>
        <w:rPr>
          <w:rFonts w:asciiTheme="minorHAnsi" w:hAnsiTheme="minorHAnsi"/>
          <w:i/>
          <w:iCs/>
          <w:color w:val="auto"/>
          <w:sz w:val="24"/>
          <w:szCs w:val="24"/>
        </w:rPr>
      </w:pPr>
      <w:r w:rsidRPr="00155242">
        <w:rPr>
          <w:rFonts w:asciiTheme="minorHAnsi" w:hAnsiTheme="minorHAnsi"/>
          <w:color w:val="auto"/>
          <w:sz w:val="24"/>
          <w:szCs w:val="24"/>
        </w:rPr>
        <w:t>Reader 2: That hand looks a bit too healthy to me. We need to do something about that (</w:t>
      </w:r>
      <w:r w:rsidRPr="00155242">
        <w:rPr>
          <w:rFonts w:asciiTheme="minorHAnsi" w:hAnsiTheme="minorHAnsi"/>
          <w:i/>
          <w:iCs/>
          <w:color w:val="auto"/>
          <w:sz w:val="24"/>
          <w:szCs w:val="24"/>
        </w:rPr>
        <w:t>Put the child’s  arm in a sling or wrap their hand in a bandage)</w:t>
      </w:r>
    </w:p>
    <w:p w14:paraId="1DFE6CC7" w14:textId="6D9A47F8" w:rsidR="00051C05" w:rsidRPr="00155242" w:rsidRDefault="00155242"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1: Well, Jesus saw the man and felt really sorry for him. He knew he should do something to help him. </w:t>
      </w:r>
      <w:r w:rsidR="004967F9" w:rsidRPr="00155242">
        <w:rPr>
          <w:rFonts w:asciiTheme="minorHAnsi" w:hAnsiTheme="minorHAnsi"/>
          <w:color w:val="auto"/>
          <w:sz w:val="24"/>
          <w:szCs w:val="24"/>
        </w:rPr>
        <w:t xml:space="preserve"> </w:t>
      </w:r>
    </w:p>
    <w:p w14:paraId="4F8E752C" w14:textId="352D7F48" w:rsidR="00E91295" w:rsidRPr="00155242" w:rsidRDefault="00E91295"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2: </w:t>
      </w:r>
      <w:r w:rsidR="0018730E" w:rsidRPr="00155242">
        <w:rPr>
          <w:rFonts w:asciiTheme="minorHAnsi" w:hAnsiTheme="minorHAnsi"/>
          <w:color w:val="auto"/>
          <w:sz w:val="24"/>
          <w:szCs w:val="24"/>
        </w:rPr>
        <w:t xml:space="preserve">Did Jesus call 999? </w:t>
      </w:r>
      <w:r w:rsidR="0018730E" w:rsidRPr="00155242">
        <w:rPr>
          <w:rFonts w:asciiTheme="minorHAnsi" w:hAnsiTheme="minorHAnsi"/>
          <w:i/>
          <w:iCs/>
          <w:color w:val="auto"/>
          <w:sz w:val="24"/>
          <w:szCs w:val="24"/>
        </w:rPr>
        <w:t>(gives Jesus a mobile phone</w:t>
      </w:r>
      <w:r w:rsidR="004967F9" w:rsidRPr="00155242">
        <w:rPr>
          <w:rFonts w:asciiTheme="minorHAnsi" w:hAnsiTheme="minorHAnsi"/>
          <w:i/>
          <w:iCs/>
          <w:color w:val="auto"/>
          <w:sz w:val="24"/>
          <w:szCs w:val="24"/>
        </w:rPr>
        <w:t>/toy phone</w:t>
      </w:r>
      <w:r w:rsidR="0018730E" w:rsidRPr="00155242">
        <w:rPr>
          <w:rFonts w:asciiTheme="minorHAnsi" w:hAnsiTheme="minorHAnsi"/>
          <w:i/>
          <w:iCs/>
          <w:color w:val="auto"/>
          <w:sz w:val="24"/>
          <w:szCs w:val="24"/>
        </w:rPr>
        <w:t xml:space="preserve"> from the bag) </w:t>
      </w:r>
    </w:p>
    <w:p w14:paraId="1F1DF065" w14:textId="650381CD" w:rsidR="0018730E" w:rsidRPr="00155242" w:rsidRDefault="0018730E" w:rsidP="00777CCD">
      <w:pPr>
        <w:rPr>
          <w:rFonts w:asciiTheme="minorHAnsi" w:hAnsiTheme="minorHAnsi"/>
          <w:color w:val="auto"/>
          <w:sz w:val="24"/>
          <w:szCs w:val="24"/>
        </w:rPr>
      </w:pPr>
      <w:r w:rsidRPr="00155242">
        <w:rPr>
          <w:rFonts w:asciiTheme="minorHAnsi" w:hAnsiTheme="minorHAnsi"/>
          <w:color w:val="auto"/>
          <w:sz w:val="24"/>
          <w:szCs w:val="24"/>
        </w:rPr>
        <w:t xml:space="preserve">Reader 1: Not exactly. </w:t>
      </w:r>
    </w:p>
    <w:p w14:paraId="7740BBDD" w14:textId="58FAEB7A" w:rsidR="0018730E" w:rsidRPr="00155242" w:rsidRDefault="00E91295"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18730E" w:rsidRPr="00155242">
        <w:rPr>
          <w:rFonts w:asciiTheme="minorHAnsi" w:hAnsiTheme="minorHAnsi"/>
          <w:color w:val="auto"/>
          <w:sz w:val="24"/>
          <w:szCs w:val="24"/>
        </w:rPr>
        <w:t xml:space="preserve">Did he take him to A  and E and find a doctor to take an x-ray? </w:t>
      </w:r>
    </w:p>
    <w:p w14:paraId="58FA3EC2" w14:textId="564F1604" w:rsidR="00E91295" w:rsidRPr="00155242" w:rsidRDefault="00E91295"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18730E" w:rsidRPr="00155242">
        <w:rPr>
          <w:rFonts w:asciiTheme="minorHAnsi" w:hAnsiTheme="minorHAnsi"/>
          <w:color w:val="auto"/>
          <w:sz w:val="24"/>
          <w:szCs w:val="24"/>
        </w:rPr>
        <w:t xml:space="preserve">That was hardly an option in those days. </w:t>
      </w:r>
    </w:p>
    <w:p w14:paraId="4579D71B" w14:textId="27A62E6C" w:rsidR="00FD67B6" w:rsidRPr="00155242" w:rsidRDefault="00FD67B6"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18730E" w:rsidRPr="00155242">
        <w:rPr>
          <w:rFonts w:asciiTheme="minorHAnsi" w:hAnsiTheme="minorHAnsi"/>
          <w:color w:val="auto"/>
          <w:sz w:val="24"/>
          <w:szCs w:val="24"/>
        </w:rPr>
        <w:t xml:space="preserve">I bet they’d have had to queue for ages, anyway. </w:t>
      </w:r>
    </w:p>
    <w:p w14:paraId="0CF4BAD9" w14:textId="2FDD4EE8" w:rsidR="00FD67B6" w:rsidRPr="00155242" w:rsidRDefault="00FD67B6"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18730E" w:rsidRPr="00155242">
        <w:rPr>
          <w:rFonts w:asciiTheme="minorHAnsi" w:hAnsiTheme="minorHAnsi"/>
          <w:color w:val="auto"/>
          <w:sz w:val="24"/>
          <w:szCs w:val="24"/>
        </w:rPr>
        <w:t xml:space="preserve">Jesus knew the teachers and the preachers were hoping to trick him because the law said you couldn’t heal anyone on the Sabbath. </w:t>
      </w:r>
    </w:p>
    <w:p w14:paraId="20BF55CB" w14:textId="610738B8" w:rsidR="00FD67B6" w:rsidRPr="00155242" w:rsidRDefault="00FD67B6"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18730E" w:rsidRPr="00155242">
        <w:rPr>
          <w:rFonts w:asciiTheme="minorHAnsi" w:hAnsiTheme="minorHAnsi"/>
          <w:color w:val="auto"/>
          <w:sz w:val="24"/>
          <w:szCs w:val="24"/>
        </w:rPr>
        <w:t xml:space="preserve">So although he could do miracles, he wasn’t supposed to heal the man’s hand? </w:t>
      </w:r>
    </w:p>
    <w:p w14:paraId="490CBA85" w14:textId="4F6DA382" w:rsidR="00FD67B6" w:rsidRPr="00155242" w:rsidRDefault="00FD67B6"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18730E" w:rsidRPr="00155242">
        <w:rPr>
          <w:rFonts w:asciiTheme="minorHAnsi" w:hAnsiTheme="minorHAnsi"/>
          <w:color w:val="auto"/>
          <w:sz w:val="24"/>
          <w:szCs w:val="24"/>
        </w:rPr>
        <w:t xml:space="preserve">NOT ON THE SABBATH ! </w:t>
      </w:r>
    </w:p>
    <w:p w14:paraId="59E9E7ED" w14:textId="3DCA79D2" w:rsidR="00FD67B6" w:rsidRPr="00155242" w:rsidRDefault="00FD67B6"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2: </w:t>
      </w:r>
      <w:r w:rsidR="0018730E" w:rsidRPr="00155242">
        <w:rPr>
          <w:rFonts w:asciiTheme="minorHAnsi" w:hAnsiTheme="minorHAnsi"/>
          <w:color w:val="auto"/>
          <w:sz w:val="24"/>
          <w:szCs w:val="24"/>
        </w:rPr>
        <w:t xml:space="preserve">So he made an appointment for three weeks on Wednesday? </w:t>
      </w:r>
      <w:r w:rsidR="0018730E" w:rsidRPr="00155242">
        <w:rPr>
          <w:rFonts w:asciiTheme="minorHAnsi" w:hAnsiTheme="minorHAnsi"/>
          <w:i/>
          <w:iCs/>
          <w:color w:val="auto"/>
          <w:sz w:val="24"/>
          <w:szCs w:val="24"/>
        </w:rPr>
        <w:t xml:space="preserve">(Give Jesus a diary from the bag) </w:t>
      </w:r>
    </w:p>
    <w:p w14:paraId="31599E3E" w14:textId="76D17735" w:rsidR="00FD67B6" w:rsidRPr="00155242" w:rsidRDefault="00FD67B6"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18730E" w:rsidRPr="00155242">
        <w:rPr>
          <w:rFonts w:asciiTheme="minorHAnsi" w:hAnsiTheme="minorHAnsi"/>
          <w:color w:val="auto"/>
          <w:sz w:val="24"/>
          <w:szCs w:val="24"/>
        </w:rPr>
        <w:t>Nope. Jesus gave the teachers and the preachers a dirty look and said “What do you expect me to do?</w:t>
      </w:r>
      <w:r w:rsidR="009D2EC7" w:rsidRPr="00155242">
        <w:rPr>
          <w:rFonts w:asciiTheme="minorHAnsi" w:hAnsiTheme="minorHAnsi"/>
          <w:color w:val="auto"/>
          <w:sz w:val="24"/>
          <w:szCs w:val="24"/>
        </w:rPr>
        <w:t xml:space="preserve"> Is there ever a wrong time to do the right thing?</w:t>
      </w:r>
      <w:r w:rsidR="0018730E" w:rsidRPr="00155242">
        <w:rPr>
          <w:rFonts w:asciiTheme="minorHAnsi" w:hAnsiTheme="minorHAnsi"/>
          <w:color w:val="auto"/>
          <w:sz w:val="24"/>
          <w:szCs w:val="24"/>
        </w:rPr>
        <w:t>”</w:t>
      </w:r>
    </w:p>
    <w:p w14:paraId="46A4C6E0" w14:textId="3C4A6763" w:rsidR="00023EB8" w:rsidRPr="00155242" w:rsidRDefault="002E531C" w:rsidP="00777CCD">
      <w:pPr>
        <w:rPr>
          <w:rFonts w:asciiTheme="minorHAnsi" w:hAnsiTheme="minorHAnsi"/>
          <w:color w:val="auto"/>
          <w:sz w:val="24"/>
          <w:szCs w:val="24"/>
        </w:rPr>
      </w:pPr>
      <w:r w:rsidRPr="00155242">
        <w:rPr>
          <w:rFonts w:asciiTheme="minorHAnsi" w:hAnsiTheme="minorHAnsi"/>
          <w:color w:val="auto"/>
          <w:sz w:val="24"/>
          <w:szCs w:val="24"/>
        </w:rPr>
        <w:lastRenderedPageBreak/>
        <w:t xml:space="preserve">Reader 2: </w:t>
      </w:r>
      <w:r w:rsidR="0018730E" w:rsidRPr="00155242">
        <w:rPr>
          <w:rFonts w:asciiTheme="minorHAnsi" w:hAnsiTheme="minorHAnsi"/>
          <w:color w:val="auto"/>
          <w:sz w:val="24"/>
          <w:szCs w:val="24"/>
        </w:rPr>
        <w:t xml:space="preserve">And…? </w:t>
      </w:r>
    </w:p>
    <w:p w14:paraId="4809E8ED" w14:textId="1B5B4429" w:rsidR="00B26D03" w:rsidRPr="00155242" w:rsidRDefault="002E531C" w:rsidP="00777CCD">
      <w:pPr>
        <w:rPr>
          <w:rFonts w:asciiTheme="minorHAnsi" w:hAnsiTheme="minorHAnsi"/>
          <w:color w:val="auto"/>
          <w:sz w:val="24"/>
          <w:szCs w:val="24"/>
        </w:rPr>
      </w:pPr>
      <w:r w:rsidRPr="00155242">
        <w:rPr>
          <w:rFonts w:asciiTheme="minorHAnsi" w:hAnsiTheme="minorHAnsi"/>
          <w:color w:val="auto"/>
          <w:sz w:val="24"/>
          <w:szCs w:val="24"/>
        </w:rPr>
        <w:t xml:space="preserve">Reader 1: </w:t>
      </w:r>
      <w:r w:rsidR="0018730E" w:rsidRPr="00155242">
        <w:rPr>
          <w:rFonts w:asciiTheme="minorHAnsi" w:hAnsiTheme="minorHAnsi"/>
          <w:color w:val="auto"/>
          <w:sz w:val="24"/>
          <w:szCs w:val="24"/>
        </w:rPr>
        <w:t xml:space="preserve">He felt really bad for the man, so he took him by the hand and </w:t>
      </w:r>
      <w:r w:rsidR="009D2EC7" w:rsidRPr="00155242">
        <w:rPr>
          <w:rFonts w:asciiTheme="minorHAnsi" w:hAnsiTheme="minorHAnsi"/>
          <w:color w:val="auto"/>
          <w:sz w:val="24"/>
          <w:szCs w:val="24"/>
        </w:rPr>
        <w:t>told him to stretch out his fingers. I</w:t>
      </w:r>
      <w:r w:rsidR="0018730E" w:rsidRPr="00155242">
        <w:rPr>
          <w:rFonts w:asciiTheme="minorHAnsi" w:hAnsiTheme="minorHAnsi"/>
          <w:color w:val="auto"/>
          <w:sz w:val="24"/>
          <w:szCs w:val="24"/>
        </w:rPr>
        <w:t xml:space="preserve">nstantly the man’s hand was healed. </w:t>
      </w:r>
    </w:p>
    <w:p w14:paraId="2BBB43D5" w14:textId="7FFA235F" w:rsidR="00B26D03" w:rsidRPr="00155242" w:rsidRDefault="00B26D03" w:rsidP="00777CCD">
      <w:pPr>
        <w:rPr>
          <w:rFonts w:asciiTheme="minorHAnsi" w:hAnsiTheme="minorHAnsi"/>
          <w:color w:val="auto"/>
          <w:sz w:val="24"/>
          <w:szCs w:val="24"/>
        </w:rPr>
      </w:pPr>
      <w:r w:rsidRPr="00155242">
        <w:rPr>
          <w:rFonts w:asciiTheme="minorHAnsi" w:hAnsiTheme="minorHAnsi"/>
          <w:color w:val="auto"/>
          <w:sz w:val="24"/>
          <w:szCs w:val="24"/>
        </w:rPr>
        <w:t xml:space="preserve">Reader 2: </w:t>
      </w:r>
      <w:r w:rsidR="0018730E" w:rsidRPr="00155242">
        <w:rPr>
          <w:rFonts w:asciiTheme="minorHAnsi" w:hAnsiTheme="minorHAnsi"/>
          <w:color w:val="auto"/>
          <w:sz w:val="24"/>
          <w:szCs w:val="24"/>
        </w:rPr>
        <w:t xml:space="preserve">Wow! That’s amazing! </w:t>
      </w:r>
      <w:r w:rsidR="009D2EC7" w:rsidRPr="00155242">
        <w:rPr>
          <w:rFonts w:asciiTheme="minorHAnsi" w:hAnsiTheme="minorHAnsi"/>
          <w:color w:val="auto"/>
          <w:sz w:val="24"/>
          <w:szCs w:val="24"/>
        </w:rPr>
        <w:t xml:space="preserve">I bet the man was over the moon. </w:t>
      </w:r>
    </w:p>
    <w:p w14:paraId="3A2BF178" w14:textId="5BD822FE" w:rsidR="009D2EC7" w:rsidRPr="00155242" w:rsidRDefault="009D2EC7" w:rsidP="00777CCD">
      <w:pPr>
        <w:rPr>
          <w:rFonts w:asciiTheme="minorHAnsi" w:hAnsiTheme="minorHAnsi"/>
          <w:color w:val="auto"/>
          <w:sz w:val="24"/>
          <w:szCs w:val="24"/>
        </w:rPr>
      </w:pPr>
      <w:r w:rsidRPr="00155242">
        <w:rPr>
          <w:rFonts w:asciiTheme="minorHAnsi" w:hAnsiTheme="minorHAnsi"/>
          <w:color w:val="auto"/>
          <w:sz w:val="24"/>
          <w:szCs w:val="24"/>
        </w:rPr>
        <w:t xml:space="preserve">Reader 1: He was indeed. Jesus had healed him. </w:t>
      </w:r>
    </w:p>
    <w:p w14:paraId="0DC34B75" w14:textId="4E6CEB67" w:rsidR="009D2EC7" w:rsidRPr="00155242" w:rsidRDefault="009D2EC7"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2: He’d be able to clap his hands….  </w:t>
      </w:r>
    </w:p>
    <w:p w14:paraId="155E0B88" w14:textId="7C83D7A0" w:rsidR="009D2EC7" w:rsidRPr="00155242" w:rsidRDefault="009D2EC7"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1: Let’s see – can you clap your hands? </w:t>
      </w:r>
      <w:r w:rsidRPr="00155242">
        <w:rPr>
          <w:rFonts w:asciiTheme="minorHAnsi" w:hAnsiTheme="minorHAnsi"/>
          <w:i/>
          <w:iCs/>
          <w:color w:val="auto"/>
          <w:sz w:val="24"/>
          <w:szCs w:val="24"/>
        </w:rPr>
        <w:t>(get child playing this part to clap)</w:t>
      </w:r>
    </w:p>
    <w:p w14:paraId="68F3FE8C" w14:textId="7FEBF3DC" w:rsidR="009D2EC7" w:rsidRPr="00155242" w:rsidRDefault="009D2EC7" w:rsidP="00777CCD">
      <w:pPr>
        <w:rPr>
          <w:rFonts w:asciiTheme="minorHAnsi" w:hAnsiTheme="minorHAnsi"/>
          <w:color w:val="auto"/>
          <w:sz w:val="24"/>
          <w:szCs w:val="24"/>
        </w:rPr>
      </w:pPr>
      <w:r w:rsidRPr="00155242">
        <w:rPr>
          <w:rFonts w:asciiTheme="minorHAnsi" w:hAnsiTheme="minorHAnsi"/>
          <w:color w:val="auto"/>
          <w:sz w:val="24"/>
          <w:szCs w:val="24"/>
        </w:rPr>
        <w:t xml:space="preserve">Reader 2: He’d be able to brush his hair….. </w:t>
      </w:r>
    </w:p>
    <w:p w14:paraId="19F74353" w14:textId="2C63994B" w:rsidR="009D2EC7" w:rsidRPr="00155242" w:rsidRDefault="009D2EC7" w:rsidP="00777CCD">
      <w:pPr>
        <w:rPr>
          <w:rFonts w:asciiTheme="minorHAnsi" w:hAnsiTheme="minorHAnsi"/>
          <w:i/>
          <w:iCs/>
          <w:color w:val="auto"/>
          <w:sz w:val="24"/>
          <w:szCs w:val="24"/>
        </w:rPr>
      </w:pPr>
      <w:r w:rsidRPr="00155242">
        <w:rPr>
          <w:rFonts w:asciiTheme="minorHAnsi" w:hAnsiTheme="minorHAnsi"/>
          <w:color w:val="auto"/>
          <w:sz w:val="24"/>
          <w:szCs w:val="24"/>
        </w:rPr>
        <w:t xml:space="preserve">Reader 1: Most certainly  </w:t>
      </w:r>
      <w:r w:rsidRPr="00155242">
        <w:rPr>
          <w:rFonts w:asciiTheme="minorHAnsi" w:hAnsiTheme="minorHAnsi"/>
          <w:i/>
          <w:iCs/>
          <w:color w:val="auto"/>
          <w:sz w:val="24"/>
          <w:szCs w:val="24"/>
        </w:rPr>
        <w:t xml:space="preserve">(give child a hairbrush from the bag and get them to brush their hair) </w:t>
      </w:r>
    </w:p>
    <w:p w14:paraId="03FC9F6D" w14:textId="329A7794" w:rsidR="009D2EC7" w:rsidRPr="00155242" w:rsidRDefault="009D2EC7" w:rsidP="00777CCD">
      <w:pPr>
        <w:rPr>
          <w:rFonts w:asciiTheme="minorHAnsi" w:hAnsiTheme="minorHAnsi"/>
          <w:color w:val="auto"/>
          <w:sz w:val="24"/>
          <w:szCs w:val="24"/>
        </w:rPr>
      </w:pPr>
      <w:r w:rsidRPr="00155242">
        <w:rPr>
          <w:rFonts w:asciiTheme="minorHAnsi" w:hAnsiTheme="minorHAnsi"/>
          <w:color w:val="auto"/>
          <w:sz w:val="24"/>
          <w:szCs w:val="24"/>
        </w:rPr>
        <w:t xml:space="preserve">Reader 2: He’d be able to pick his nose and scratch his bottom…. </w:t>
      </w:r>
    </w:p>
    <w:p w14:paraId="70F1C7A9" w14:textId="426119DC" w:rsidR="002E531C" w:rsidRPr="00155242" w:rsidRDefault="009D2EC7" w:rsidP="00777CCD">
      <w:pPr>
        <w:rPr>
          <w:rFonts w:asciiTheme="minorHAnsi" w:hAnsiTheme="minorHAnsi"/>
          <w:color w:val="auto"/>
          <w:sz w:val="24"/>
          <w:szCs w:val="24"/>
        </w:rPr>
      </w:pPr>
      <w:r w:rsidRPr="00155242">
        <w:rPr>
          <w:rFonts w:asciiTheme="minorHAnsi" w:hAnsiTheme="minorHAnsi"/>
          <w:color w:val="auto"/>
          <w:sz w:val="24"/>
          <w:szCs w:val="24"/>
        </w:rPr>
        <w:t xml:space="preserve">Reader 1: I think that’s enough of that. But the teachers and preachers were less impressed. They went off muttering and determined to get Jesus into more trouble. </w:t>
      </w:r>
    </w:p>
    <w:p w14:paraId="04C46791" w14:textId="5198B286" w:rsidR="00D72ED8" w:rsidRPr="00155242" w:rsidRDefault="00B26D03" w:rsidP="00777CCD">
      <w:pPr>
        <w:rPr>
          <w:rFonts w:asciiTheme="minorHAnsi" w:hAnsiTheme="minorHAnsi"/>
          <w:color w:val="auto"/>
          <w:sz w:val="24"/>
          <w:szCs w:val="24"/>
        </w:rPr>
      </w:pPr>
      <w:r w:rsidRPr="00155242">
        <w:rPr>
          <w:rFonts w:asciiTheme="minorHAnsi" w:hAnsiTheme="minorHAnsi"/>
          <w:color w:val="auto"/>
          <w:sz w:val="24"/>
          <w:szCs w:val="24"/>
        </w:rPr>
        <w:t>Reader 2: I wonder</w:t>
      </w:r>
      <w:r w:rsidR="009D2EC7" w:rsidRPr="00155242">
        <w:rPr>
          <w:rFonts w:asciiTheme="minorHAnsi" w:hAnsiTheme="minorHAnsi"/>
          <w:color w:val="auto"/>
          <w:sz w:val="24"/>
          <w:szCs w:val="24"/>
        </w:rPr>
        <w:t xml:space="preserve"> why they were so determined to catch Jesus out. </w:t>
      </w:r>
    </w:p>
    <w:p w14:paraId="2939E993" w14:textId="77777777" w:rsidR="00D72ED8" w:rsidRPr="00155242" w:rsidRDefault="00D72ED8" w:rsidP="00777CCD">
      <w:pPr>
        <w:rPr>
          <w:rFonts w:asciiTheme="minorHAnsi" w:hAnsiTheme="minorHAnsi"/>
          <w:color w:val="auto"/>
          <w:sz w:val="24"/>
          <w:szCs w:val="24"/>
        </w:rPr>
      </w:pPr>
    </w:p>
    <w:p w14:paraId="3D33CC0A" w14:textId="77777777" w:rsidR="00777CCD" w:rsidRPr="00155242" w:rsidRDefault="00777CCD" w:rsidP="00777CCD">
      <w:pPr>
        <w:rPr>
          <w:rFonts w:asciiTheme="minorHAnsi" w:hAnsiTheme="minorHAnsi"/>
          <w:b/>
          <w:color w:val="auto"/>
          <w:sz w:val="24"/>
          <w:szCs w:val="24"/>
          <w:u w:val="single"/>
        </w:rPr>
      </w:pPr>
      <w:r w:rsidRPr="00155242">
        <w:rPr>
          <w:rFonts w:asciiTheme="minorHAnsi" w:hAnsiTheme="minorHAnsi"/>
          <w:b/>
          <w:color w:val="auto"/>
          <w:sz w:val="24"/>
          <w:szCs w:val="24"/>
          <w:u w:val="single"/>
        </w:rPr>
        <w:t>Creative Adventure</w:t>
      </w:r>
    </w:p>
    <w:p w14:paraId="79AFC9EF" w14:textId="77777777" w:rsidR="00626E6F" w:rsidRPr="00155242" w:rsidRDefault="0065495C" w:rsidP="00777CCD">
      <w:pPr>
        <w:rPr>
          <w:rFonts w:asciiTheme="minorHAnsi" w:hAnsiTheme="minorHAnsi"/>
          <w:color w:val="auto"/>
          <w:sz w:val="24"/>
          <w:szCs w:val="24"/>
        </w:rPr>
      </w:pPr>
      <w:r w:rsidRPr="00155242">
        <w:rPr>
          <w:rFonts w:asciiTheme="minorHAnsi" w:hAnsiTheme="minorHAnsi"/>
          <w:color w:val="auto"/>
          <w:sz w:val="24"/>
          <w:szCs w:val="24"/>
        </w:rPr>
        <w:t>You will need:</w:t>
      </w:r>
      <w:r w:rsidR="00626E6F" w:rsidRPr="00155242">
        <w:rPr>
          <w:rFonts w:asciiTheme="minorHAnsi" w:hAnsiTheme="minorHAnsi"/>
          <w:color w:val="auto"/>
          <w:sz w:val="24"/>
          <w:szCs w:val="24"/>
        </w:rPr>
        <w:t xml:space="preserve"> </w:t>
      </w:r>
    </w:p>
    <w:p w14:paraId="0727739A" w14:textId="34509CC1" w:rsidR="0065495C" w:rsidRPr="00155242" w:rsidRDefault="00626E6F" w:rsidP="00626E6F">
      <w:pPr>
        <w:pStyle w:val="ListParagraph"/>
        <w:numPr>
          <w:ilvl w:val="0"/>
          <w:numId w:val="10"/>
        </w:numPr>
        <w:rPr>
          <w:rStyle w:val="Hyperlink"/>
          <w:rFonts w:asciiTheme="minorHAnsi" w:hAnsiTheme="minorHAnsi"/>
          <w:sz w:val="24"/>
          <w:szCs w:val="24"/>
        </w:rPr>
      </w:pPr>
      <w:r w:rsidRPr="00155242">
        <w:rPr>
          <w:rFonts w:asciiTheme="minorHAnsi" w:hAnsiTheme="minorHAnsi"/>
          <w:color w:val="auto"/>
          <w:sz w:val="24"/>
          <w:szCs w:val="24"/>
        </w:rPr>
        <w:t xml:space="preserve">White gloves </w:t>
      </w:r>
      <w:r w:rsidR="00155242">
        <w:rPr>
          <w:rFonts w:asciiTheme="minorHAnsi" w:hAnsiTheme="minorHAnsi"/>
          <w:color w:val="auto"/>
          <w:sz w:val="24"/>
          <w:szCs w:val="24"/>
        </w:rPr>
        <w:fldChar w:fldCharType="begin"/>
      </w:r>
      <w:r w:rsidR="00155242">
        <w:rPr>
          <w:rFonts w:asciiTheme="minorHAnsi" w:hAnsiTheme="minorHAnsi"/>
          <w:color w:val="auto"/>
          <w:sz w:val="24"/>
          <w:szCs w:val="24"/>
        </w:rPr>
        <w:instrText xml:space="preserve"> HYPERLINK "https://www.amazon.co.uk/Gloves-ANDSTON-Jewelry-Inspection-Stretchable/dp/B07PVG81P6/ref=pd_sbs_60_1/260-4984576-8593205?_encoding=UTF8&amp;pd_rd_i=B07PVG81P6&amp;pd_rd_r=58456549-e50d-4f25-af7a-da90253fc9ef&amp;pd_rd_w=B92GA&amp;pd_rd_wg=GnACQ&amp;pf_rd_p=96cae456-8d7a-4bc1-91c7-9b20b4dfd7c9&amp;pf_rd_r=H9FBSR2ZT37M1QVP9C6Z&amp;psc=1&amp;refRID=H9FBSR2ZT37M1QVP9C6Z" </w:instrText>
      </w:r>
      <w:r w:rsidR="00155242">
        <w:rPr>
          <w:rFonts w:asciiTheme="minorHAnsi" w:hAnsiTheme="minorHAnsi"/>
          <w:color w:val="auto"/>
          <w:sz w:val="24"/>
          <w:szCs w:val="24"/>
        </w:rPr>
        <w:fldChar w:fldCharType="separate"/>
      </w:r>
      <w:r w:rsidRPr="00155242">
        <w:rPr>
          <w:rStyle w:val="Hyperlink"/>
          <w:rFonts w:asciiTheme="minorHAnsi" w:hAnsiTheme="minorHAnsi"/>
          <w:sz w:val="24"/>
          <w:szCs w:val="24"/>
        </w:rPr>
        <w:t>https://www.amazon.co.uk/Gloves-ANDSTON-Jewelry-Inspection-Stretchable/dp/B07PVG81P6/ref=pd_sbs_60_1/260-4984576-8593205?_encoding=UTF8&amp;pd_rd_i=B07PVG81P6&amp;pd_rd_r=58456549-e50d-4f25-af7a-da90253fc9ef&amp;pd_rd_w=B92GA&amp;pd_rd_wg=GnACQ&amp;pf_rd_p=96cae456-8d7a-4bc1-91c7-9b20b4dfd7c9&amp;pf_rd_r=H9FBSR2ZT37M1QVP9C6Z&amp;psc=1&amp;refRID=H9FBSR2ZT37M1QVP9C6Z</w:t>
      </w:r>
    </w:p>
    <w:p w14:paraId="2261DCD7" w14:textId="7C0ECB51" w:rsidR="00626E6F" w:rsidRPr="00155242" w:rsidRDefault="00155242" w:rsidP="00626E6F">
      <w:pPr>
        <w:pStyle w:val="ListParagraph"/>
        <w:numPr>
          <w:ilvl w:val="0"/>
          <w:numId w:val="10"/>
        </w:numPr>
        <w:rPr>
          <w:rFonts w:asciiTheme="minorHAnsi" w:hAnsiTheme="minorHAnsi"/>
          <w:color w:val="auto"/>
          <w:sz w:val="24"/>
          <w:szCs w:val="24"/>
        </w:rPr>
      </w:pPr>
      <w:r>
        <w:rPr>
          <w:rFonts w:asciiTheme="minorHAnsi" w:hAnsiTheme="minorHAnsi"/>
          <w:color w:val="auto"/>
          <w:sz w:val="24"/>
          <w:szCs w:val="24"/>
        </w:rPr>
        <w:fldChar w:fldCharType="end"/>
      </w:r>
      <w:r w:rsidR="00626E6F" w:rsidRPr="00155242">
        <w:rPr>
          <w:rFonts w:asciiTheme="minorHAnsi" w:hAnsiTheme="minorHAnsi"/>
          <w:color w:val="auto"/>
          <w:sz w:val="24"/>
          <w:szCs w:val="24"/>
        </w:rPr>
        <w:t xml:space="preserve">Fabric pens </w:t>
      </w:r>
    </w:p>
    <w:p w14:paraId="7167EF5D" w14:textId="45BF8E6A" w:rsidR="00547F40" w:rsidRPr="00155242" w:rsidRDefault="00547F40" w:rsidP="00547F40">
      <w:pPr>
        <w:rPr>
          <w:rFonts w:asciiTheme="minorHAnsi" w:hAnsiTheme="minorHAnsi"/>
          <w:color w:val="auto"/>
          <w:sz w:val="24"/>
          <w:szCs w:val="24"/>
        </w:rPr>
      </w:pPr>
    </w:p>
    <w:p w14:paraId="60C7593D" w14:textId="26D362D0" w:rsidR="00547F40" w:rsidRPr="00155242" w:rsidRDefault="00547F40" w:rsidP="00547F40">
      <w:pPr>
        <w:rPr>
          <w:rFonts w:asciiTheme="minorHAnsi" w:hAnsiTheme="minorHAnsi"/>
          <w:color w:val="auto"/>
          <w:sz w:val="24"/>
          <w:szCs w:val="24"/>
        </w:rPr>
      </w:pPr>
      <w:r w:rsidRPr="00155242">
        <w:rPr>
          <w:rFonts w:asciiTheme="minorHAnsi" w:hAnsiTheme="minorHAnsi"/>
          <w:color w:val="auto"/>
          <w:sz w:val="24"/>
          <w:szCs w:val="24"/>
        </w:rPr>
        <w:t xml:space="preserve">Give each child a pair of white gloves to decorate with the fabric pens. They could draw pictures from the story, or write some suggestions of kind things they could use their hands to do, or write a prayer that they will use their hands well. </w:t>
      </w:r>
    </w:p>
    <w:p w14:paraId="5B203E47" w14:textId="37DCDE49" w:rsidR="00F628C4" w:rsidRPr="00155242" w:rsidRDefault="00F628C4" w:rsidP="00777CCD">
      <w:pPr>
        <w:rPr>
          <w:rFonts w:asciiTheme="minorHAnsi" w:hAnsiTheme="minorHAnsi"/>
          <w:color w:val="auto"/>
          <w:sz w:val="24"/>
          <w:szCs w:val="24"/>
        </w:rPr>
      </w:pPr>
    </w:p>
    <w:p w14:paraId="2F487202" w14:textId="400BA619" w:rsidR="003F62D4" w:rsidRPr="00155242" w:rsidRDefault="004967F9" w:rsidP="00777CCD">
      <w:pPr>
        <w:rPr>
          <w:rFonts w:asciiTheme="minorHAnsi" w:hAnsiTheme="minorHAnsi"/>
          <w:color w:val="auto"/>
          <w:sz w:val="24"/>
          <w:szCs w:val="24"/>
        </w:rPr>
      </w:pPr>
      <w:r w:rsidRPr="00155242">
        <w:rPr>
          <w:rFonts w:asciiTheme="minorHAnsi" w:hAnsiTheme="minorHAnsi"/>
          <w:color w:val="auto"/>
          <w:sz w:val="24"/>
          <w:szCs w:val="24"/>
        </w:rPr>
        <w:lastRenderedPageBreak/>
        <w:t xml:space="preserve">OR </w:t>
      </w:r>
    </w:p>
    <w:p w14:paraId="2D745321" w14:textId="77777777" w:rsidR="003F62D4" w:rsidRPr="00155242" w:rsidRDefault="003F62D4" w:rsidP="003F62D4">
      <w:pPr>
        <w:rPr>
          <w:rFonts w:asciiTheme="minorHAnsi" w:hAnsiTheme="minorHAnsi"/>
          <w:b/>
          <w:color w:val="auto"/>
          <w:sz w:val="24"/>
          <w:szCs w:val="24"/>
          <w:u w:val="single"/>
        </w:rPr>
      </w:pPr>
      <w:r w:rsidRPr="00155242">
        <w:rPr>
          <w:rFonts w:asciiTheme="minorHAnsi" w:hAnsiTheme="minorHAnsi"/>
          <w:b/>
          <w:color w:val="auto"/>
          <w:sz w:val="24"/>
          <w:szCs w:val="24"/>
          <w:u w:val="single"/>
        </w:rPr>
        <w:t>Creative Adventure</w:t>
      </w:r>
    </w:p>
    <w:p w14:paraId="62A5ED81" w14:textId="2620A31A" w:rsidR="003F62D4" w:rsidRPr="00155242" w:rsidRDefault="003F62D4" w:rsidP="003F62D4">
      <w:pPr>
        <w:rPr>
          <w:rFonts w:asciiTheme="minorHAnsi" w:hAnsiTheme="minorHAnsi"/>
          <w:color w:val="auto"/>
          <w:sz w:val="24"/>
          <w:szCs w:val="24"/>
        </w:rPr>
      </w:pPr>
      <w:r w:rsidRPr="00155242">
        <w:rPr>
          <w:rFonts w:asciiTheme="minorHAnsi" w:hAnsiTheme="minorHAnsi"/>
          <w:color w:val="auto"/>
          <w:sz w:val="24"/>
          <w:szCs w:val="24"/>
        </w:rPr>
        <w:t>You will need:</w:t>
      </w:r>
    </w:p>
    <w:p w14:paraId="4D1DF4C9" w14:textId="2DB87D78" w:rsidR="00717A0C" w:rsidRPr="00155242" w:rsidRDefault="00717A0C" w:rsidP="00717A0C">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 xml:space="preserve">Small jam jars </w:t>
      </w:r>
      <w:hyperlink r:id="rId8" w:history="1">
        <w:r w:rsidRPr="00155242">
          <w:rPr>
            <w:rStyle w:val="Hyperlink"/>
            <w:rFonts w:asciiTheme="minorHAnsi" w:hAnsiTheme="minorHAnsi"/>
            <w:sz w:val="24"/>
            <w:szCs w:val="24"/>
          </w:rPr>
          <w:t>https://www.amazon.co.uk/U-Pack-Pieces-1-5oz-Hexagon-Glass/dp/B07DPHLG1H/ref=pd_sbs_201_2/260-4984576-8593205?_encoding=UTF8&amp;pd_rd_i=B07DPHLG1H&amp;pd_rd_r=78fb50aa-9bd1-4060-bc75-7f2f69a75fc2&amp;pd_rd_w=yO9nH&amp;pd_rd_wg=9KdyR&amp;pf_rd_p=96cae456-8d7a-4bc1-91c7-9b20b4dfd7c9&amp;pf_rd_r=TF7J0S9MHAEWSPSHSKHJ&amp;psc=1&amp;refRID=TF7J0S9MHAEWSPSHSKHJ</w:t>
        </w:r>
      </w:hyperlink>
      <w:r w:rsidRPr="00155242">
        <w:rPr>
          <w:rFonts w:asciiTheme="minorHAnsi" w:hAnsiTheme="minorHAnsi"/>
          <w:color w:val="auto"/>
          <w:sz w:val="24"/>
          <w:szCs w:val="24"/>
        </w:rPr>
        <w:t xml:space="preserve"> or encourage the children to bring their own</w:t>
      </w:r>
    </w:p>
    <w:p w14:paraId="43D6036E" w14:textId="1B2D9BEB" w:rsidR="00717A0C" w:rsidRPr="00155242" w:rsidRDefault="00717A0C" w:rsidP="00717A0C">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Olive oil</w:t>
      </w:r>
      <w:r w:rsidR="002F18A4" w:rsidRPr="00155242">
        <w:rPr>
          <w:rFonts w:asciiTheme="minorHAnsi" w:hAnsiTheme="minorHAnsi"/>
          <w:color w:val="auto"/>
          <w:sz w:val="24"/>
          <w:szCs w:val="24"/>
        </w:rPr>
        <w:t xml:space="preserve">  (1/4 of a cup – scale up depending on number of children present)</w:t>
      </w:r>
    </w:p>
    <w:p w14:paraId="5B5EE644" w14:textId="50745C3C" w:rsidR="00717A0C" w:rsidRPr="00155242" w:rsidRDefault="002F18A4" w:rsidP="00717A0C">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Sugar  (2/3 of a cup – scale up depending on number of children present)</w:t>
      </w:r>
    </w:p>
    <w:p w14:paraId="01DE8045" w14:textId="52A2A9E2" w:rsidR="002F18A4" w:rsidRPr="00155242" w:rsidRDefault="002F18A4" w:rsidP="002F18A4">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Fresh Lemon juice  (1 tbsp - scale up depending on number of children present)</w:t>
      </w:r>
    </w:p>
    <w:p w14:paraId="6E640B2A" w14:textId="4C06A08A" w:rsidR="002F18A4" w:rsidRPr="00155242" w:rsidRDefault="002F18A4" w:rsidP="00717A0C">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 xml:space="preserve">Wooden coffee stirrers  (optional) </w:t>
      </w:r>
    </w:p>
    <w:p w14:paraId="288CF4DE" w14:textId="028E8D45" w:rsidR="002F18A4" w:rsidRPr="00155242" w:rsidRDefault="002F18A4" w:rsidP="00717A0C">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Teaspoon</w:t>
      </w:r>
    </w:p>
    <w:p w14:paraId="0725BC45" w14:textId="455C1227" w:rsidR="002F18A4" w:rsidRPr="00155242" w:rsidRDefault="002F18A4" w:rsidP="00717A0C">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 xml:space="preserve">Bowl </w:t>
      </w:r>
    </w:p>
    <w:p w14:paraId="732988B8" w14:textId="463E7C05" w:rsidR="002F18A4" w:rsidRPr="00155242" w:rsidRDefault="002F18A4" w:rsidP="002F18A4">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 xml:space="preserve">Labels </w:t>
      </w:r>
    </w:p>
    <w:p w14:paraId="37B41409" w14:textId="529074D8" w:rsidR="002F18A4" w:rsidRPr="00155242" w:rsidRDefault="002F18A4" w:rsidP="002F18A4">
      <w:pPr>
        <w:rPr>
          <w:rFonts w:asciiTheme="minorHAnsi" w:hAnsiTheme="minorHAnsi"/>
          <w:color w:val="auto"/>
          <w:sz w:val="24"/>
          <w:szCs w:val="24"/>
        </w:rPr>
      </w:pPr>
      <w:r w:rsidRPr="00155242">
        <w:rPr>
          <w:rFonts w:asciiTheme="minorHAnsi" w:hAnsiTheme="minorHAnsi"/>
          <w:color w:val="auto"/>
          <w:sz w:val="24"/>
          <w:szCs w:val="24"/>
        </w:rPr>
        <w:t xml:space="preserve">Mix all the ingredients thoroughly in the bowl, adding more sugar or more oil as required to get a consistency that is semi-dry like damp sand. </w:t>
      </w:r>
    </w:p>
    <w:p w14:paraId="0ADF7364" w14:textId="5E7B7283" w:rsidR="002F18A4" w:rsidRPr="00155242" w:rsidRDefault="002F18A4" w:rsidP="002F18A4">
      <w:pPr>
        <w:rPr>
          <w:rFonts w:asciiTheme="minorHAnsi" w:hAnsiTheme="minorHAnsi"/>
          <w:color w:val="auto"/>
          <w:sz w:val="24"/>
          <w:szCs w:val="24"/>
        </w:rPr>
      </w:pPr>
      <w:r w:rsidRPr="00155242">
        <w:rPr>
          <w:rFonts w:asciiTheme="minorHAnsi" w:hAnsiTheme="minorHAnsi"/>
          <w:color w:val="auto"/>
          <w:sz w:val="24"/>
          <w:szCs w:val="24"/>
        </w:rPr>
        <w:t xml:space="preserve">Use a spoon to transfer mixture into a small jar. </w:t>
      </w:r>
    </w:p>
    <w:p w14:paraId="40E4F34A" w14:textId="5C4BDFC2" w:rsidR="002F18A4" w:rsidRPr="00155242" w:rsidRDefault="002F18A4" w:rsidP="002F18A4">
      <w:pPr>
        <w:rPr>
          <w:rFonts w:asciiTheme="minorHAnsi" w:hAnsiTheme="minorHAnsi"/>
          <w:color w:val="auto"/>
          <w:sz w:val="24"/>
          <w:szCs w:val="24"/>
        </w:rPr>
      </w:pPr>
      <w:r w:rsidRPr="00155242">
        <w:rPr>
          <w:rFonts w:asciiTheme="minorHAnsi" w:hAnsiTheme="minorHAnsi"/>
          <w:color w:val="auto"/>
          <w:sz w:val="24"/>
          <w:szCs w:val="24"/>
        </w:rPr>
        <w:t xml:space="preserve">Put the lid on and design a label for the jar </w:t>
      </w:r>
    </w:p>
    <w:p w14:paraId="65D3F5D5" w14:textId="0028CD41" w:rsidR="002F18A4" w:rsidRPr="00155242" w:rsidRDefault="002F18A4" w:rsidP="002F18A4">
      <w:pPr>
        <w:rPr>
          <w:rFonts w:asciiTheme="minorHAnsi" w:hAnsiTheme="minorHAnsi"/>
          <w:color w:val="auto"/>
          <w:sz w:val="24"/>
          <w:szCs w:val="24"/>
        </w:rPr>
      </w:pPr>
      <w:r w:rsidRPr="00155242">
        <w:rPr>
          <w:rFonts w:asciiTheme="minorHAnsi" w:hAnsiTheme="minorHAnsi"/>
          <w:color w:val="auto"/>
          <w:sz w:val="24"/>
          <w:szCs w:val="24"/>
        </w:rPr>
        <w:t xml:space="preserve">You may wish to tie a square of pretty fabric over the lid and fasten a coffee stirrer to the side for the recipient to use to get some of the mixture out. </w:t>
      </w:r>
    </w:p>
    <w:p w14:paraId="3856DCD4" w14:textId="0DCAD6BA" w:rsidR="002F18A4" w:rsidRPr="00155242" w:rsidRDefault="002F18A4" w:rsidP="002F18A4">
      <w:pPr>
        <w:rPr>
          <w:rFonts w:asciiTheme="minorHAnsi" w:hAnsiTheme="minorHAnsi"/>
          <w:color w:val="auto"/>
          <w:sz w:val="24"/>
          <w:szCs w:val="24"/>
        </w:rPr>
      </w:pPr>
      <w:r w:rsidRPr="00155242">
        <w:rPr>
          <w:rFonts w:asciiTheme="minorHAnsi" w:hAnsiTheme="minorHAnsi"/>
          <w:color w:val="auto"/>
          <w:sz w:val="24"/>
          <w:szCs w:val="24"/>
        </w:rPr>
        <w:t xml:space="preserve">Choose someone to gift the jar of hand scrub to – maybe someone who uses their hands to make our life better (e.g. road crossing patrol, school cook, gardener, nurse, whoever does the dishes at home etc) </w:t>
      </w:r>
    </w:p>
    <w:p w14:paraId="163EA27F" w14:textId="77777777" w:rsidR="00A25BB7" w:rsidRPr="00155242" w:rsidRDefault="00A25BB7" w:rsidP="00A25BB7">
      <w:pPr>
        <w:rPr>
          <w:rFonts w:asciiTheme="minorHAnsi" w:hAnsiTheme="minorHAnsi"/>
          <w:color w:val="auto"/>
          <w:sz w:val="24"/>
          <w:szCs w:val="24"/>
          <w:u w:val="single"/>
        </w:rPr>
      </w:pPr>
      <w:bookmarkStart w:id="4" w:name="_Hlk8208452"/>
      <w:r w:rsidRPr="00155242">
        <w:rPr>
          <w:rFonts w:asciiTheme="minorHAnsi" w:hAnsiTheme="minorHAnsi"/>
          <w:color w:val="auto"/>
          <w:sz w:val="24"/>
          <w:szCs w:val="24"/>
          <w:u w:val="single"/>
        </w:rPr>
        <w:t>Wondering questions to use during creative time:</w:t>
      </w:r>
    </w:p>
    <w:bookmarkEnd w:id="4"/>
    <w:p w14:paraId="7BEC8FD7" w14:textId="77C7D1B1" w:rsidR="00123A84" w:rsidRPr="00155242" w:rsidRDefault="00A25BB7" w:rsidP="00777CCD">
      <w:pPr>
        <w:rPr>
          <w:rFonts w:asciiTheme="minorHAnsi" w:hAnsiTheme="minorHAnsi"/>
          <w:color w:val="auto"/>
          <w:sz w:val="24"/>
          <w:szCs w:val="24"/>
        </w:rPr>
      </w:pPr>
      <w:r w:rsidRPr="00155242">
        <w:rPr>
          <w:rFonts w:asciiTheme="minorHAnsi" w:hAnsiTheme="minorHAnsi"/>
          <w:color w:val="auto"/>
          <w:sz w:val="24"/>
          <w:szCs w:val="24"/>
        </w:rPr>
        <w:t xml:space="preserve">I wonder </w:t>
      </w:r>
      <w:r w:rsidR="009D2EC7" w:rsidRPr="00155242">
        <w:rPr>
          <w:rFonts w:asciiTheme="minorHAnsi" w:hAnsiTheme="minorHAnsi"/>
          <w:color w:val="auto"/>
          <w:sz w:val="24"/>
          <w:szCs w:val="24"/>
        </w:rPr>
        <w:t>whether some rules are more important than others</w:t>
      </w:r>
    </w:p>
    <w:p w14:paraId="5E646071" w14:textId="4BD4B421" w:rsidR="009D2EC7" w:rsidRPr="00155242" w:rsidRDefault="00A25BB7" w:rsidP="00777CCD">
      <w:pPr>
        <w:rPr>
          <w:rFonts w:asciiTheme="minorHAnsi" w:hAnsiTheme="minorHAnsi"/>
          <w:color w:val="auto"/>
          <w:sz w:val="24"/>
          <w:szCs w:val="24"/>
        </w:rPr>
      </w:pPr>
      <w:r w:rsidRPr="00155242">
        <w:rPr>
          <w:rFonts w:asciiTheme="minorHAnsi" w:hAnsiTheme="minorHAnsi"/>
          <w:color w:val="auto"/>
          <w:sz w:val="24"/>
          <w:szCs w:val="24"/>
        </w:rPr>
        <w:t>I wonder</w:t>
      </w:r>
      <w:r w:rsidR="00796787" w:rsidRPr="00155242">
        <w:rPr>
          <w:rFonts w:asciiTheme="minorHAnsi" w:hAnsiTheme="minorHAnsi"/>
          <w:color w:val="auto"/>
          <w:sz w:val="24"/>
          <w:szCs w:val="24"/>
        </w:rPr>
        <w:t xml:space="preserve"> </w:t>
      </w:r>
      <w:r w:rsidR="009D2EC7" w:rsidRPr="00155242">
        <w:rPr>
          <w:rFonts w:asciiTheme="minorHAnsi" w:hAnsiTheme="minorHAnsi"/>
          <w:color w:val="auto"/>
          <w:sz w:val="24"/>
          <w:szCs w:val="24"/>
        </w:rPr>
        <w:t>how the man felt about being healed</w:t>
      </w:r>
    </w:p>
    <w:p w14:paraId="530014A3" w14:textId="53E267C0" w:rsidR="00796787" w:rsidRPr="00155242" w:rsidRDefault="00796787" w:rsidP="00777CCD">
      <w:pPr>
        <w:rPr>
          <w:rFonts w:asciiTheme="minorHAnsi" w:hAnsiTheme="minorHAnsi"/>
          <w:color w:val="auto"/>
          <w:sz w:val="24"/>
          <w:szCs w:val="24"/>
        </w:rPr>
      </w:pPr>
      <w:r w:rsidRPr="00155242">
        <w:rPr>
          <w:rFonts w:asciiTheme="minorHAnsi" w:hAnsiTheme="minorHAnsi"/>
          <w:color w:val="auto"/>
          <w:sz w:val="24"/>
          <w:szCs w:val="24"/>
        </w:rPr>
        <w:t xml:space="preserve">I wonder </w:t>
      </w:r>
      <w:r w:rsidR="009D2EC7" w:rsidRPr="00155242">
        <w:rPr>
          <w:rFonts w:asciiTheme="minorHAnsi" w:hAnsiTheme="minorHAnsi"/>
          <w:color w:val="auto"/>
          <w:sz w:val="24"/>
          <w:szCs w:val="24"/>
        </w:rPr>
        <w:t xml:space="preserve">what God thought about Jesus’s actions </w:t>
      </w:r>
    </w:p>
    <w:p w14:paraId="1F81F3C3" w14:textId="77777777" w:rsidR="00A25BB7" w:rsidRPr="00155242" w:rsidRDefault="00A25BB7" w:rsidP="00A25BB7">
      <w:pPr>
        <w:rPr>
          <w:rFonts w:asciiTheme="minorHAnsi" w:hAnsiTheme="minorHAnsi"/>
          <w:b/>
          <w:color w:val="auto"/>
          <w:sz w:val="24"/>
          <w:szCs w:val="24"/>
          <w:u w:val="single"/>
        </w:rPr>
      </w:pPr>
      <w:r w:rsidRPr="00155242">
        <w:rPr>
          <w:rFonts w:asciiTheme="minorHAnsi" w:hAnsiTheme="minorHAnsi"/>
          <w:b/>
          <w:color w:val="auto"/>
          <w:sz w:val="24"/>
          <w:szCs w:val="24"/>
          <w:u w:val="single"/>
        </w:rPr>
        <w:lastRenderedPageBreak/>
        <w:t>The Adventure Map</w:t>
      </w:r>
    </w:p>
    <w:p w14:paraId="5771400D" w14:textId="643C866C" w:rsidR="00A92826" w:rsidRPr="00155242" w:rsidRDefault="00A92826" w:rsidP="00A92826">
      <w:pPr>
        <w:rPr>
          <w:rFonts w:asciiTheme="minorHAnsi" w:hAnsiTheme="minorHAnsi"/>
          <w:color w:val="auto"/>
          <w:sz w:val="24"/>
          <w:szCs w:val="24"/>
        </w:rPr>
      </w:pPr>
      <w:r w:rsidRPr="00155242">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2EB3261D" w14:textId="6628B756" w:rsidR="00A25BB7" w:rsidRPr="00155242" w:rsidRDefault="00A25BB7" w:rsidP="00A25BB7">
      <w:pPr>
        <w:rPr>
          <w:rFonts w:asciiTheme="minorHAnsi" w:hAnsiTheme="minorHAnsi"/>
          <w:color w:val="auto"/>
          <w:sz w:val="24"/>
          <w:szCs w:val="24"/>
        </w:rPr>
      </w:pPr>
      <w:r w:rsidRPr="00155242">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5" w:name="_Hlk8210332"/>
      <w:r w:rsidRPr="00155242">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5"/>
      <w:r w:rsidRPr="00155242">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155242" w:rsidRDefault="00777CCD" w:rsidP="00777CCD">
      <w:pPr>
        <w:rPr>
          <w:rFonts w:asciiTheme="minorHAnsi" w:hAnsiTheme="minorHAnsi"/>
          <w:b/>
          <w:color w:val="auto"/>
          <w:sz w:val="24"/>
          <w:szCs w:val="24"/>
          <w:u w:val="single"/>
        </w:rPr>
      </w:pPr>
    </w:p>
    <w:p w14:paraId="43EAC6A7" w14:textId="77777777" w:rsidR="00777CCD" w:rsidRPr="00155242" w:rsidRDefault="00777CCD" w:rsidP="00777CCD">
      <w:pPr>
        <w:rPr>
          <w:rFonts w:asciiTheme="minorHAnsi" w:hAnsiTheme="minorHAnsi"/>
          <w:b/>
          <w:color w:val="auto"/>
          <w:sz w:val="24"/>
          <w:szCs w:val="24"/>
          <w:u w:val="single"/>
        </w:rPr>
      </w:pPr>
      <w:r w:rsidRPr="00155242">
        <w:rPr>
          <w:rFonts w:asciiTheme="minorHAnsi" w:hAnsiTheme="minorHAnsi"/>
          <w:b/>
          <w:color w:val="auto"/>
          <w:sz w:val="24"/>
          <w:szCs w:val="24"/>
          <w:u w:val="single"/>
        </w:rPr>
        <w:t xml:space="preserve">Walking the Way </w:t>
      </w:r>
    </w:p>
    <w:p w14:paraId="20D3CF8F" w14:textId="77777777" w:rsidR="00A25BB7" w:rsidRPr="00155242" w:rsidRDefault="00A25BB7" w:rsidP="00A25BB7">
      <w:pPr>
        <w:rPr>
          <w:rFonts w:asciiTheme="minorHAnsi" w:hAnsiTheme="minorHAnsi"/>
          <w:b/>
          <w:color w:val="auto"/>
          <w:sz w:val="24"/>
          <w:szCs w:val="24"/>
        </w:rPr>
      </w:pPr>
      <w:r w:rsidRPr="00155242">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155242" w:rsidRDefault="00A25BB7" w:rsidP="00A25BB7">
      <w:pPr>
        <w:rPr>
          <w:rFonts w:asciiTheme="minorHAnsi" w:hAnsiTheme="minorHAnsi"/>
          <w:color w:val="auto"/>
          <w:sz w:val="24"/>
          <w:szCs w:val="24"/>
        </w:rPr>
      </w:pPr>
      <w:r w:rsidRPr="00155242">
        <w:rPr>
          <w:rFonts w:asciiTheme="minorHAnsi" w:hAnsiTheme="minorHAnsi"/>
          <w:color w:val="auto"/>
          <w:sz w:val="24"/>
          <w:szCs w:val="24"/>
        </w:rPr>
        <w:t>For the Younger: FOFA the bear</w:t>
      </w:r>
    </w:p>
    <w:p w14:paraId="3DBC56AC" w14:textId="77777777" w:rsidR="00155242" w:rsidRDefault="00A25BB7" w:rsidP="00A25BB7">
      <w:pPr>
        <w:rPr>
          <w:rFonts w:asciiTheme="minorHAnsi" w:hAnsiTheme="minorHAnsi"/>
          <w:color w:val="auto"/>
          <w:sz w:val="24"/>
          <w:szCs w:val="24"/>
        </w:rPr>
      </w:pPr>
      <w:r w:rsidRPr="00155242">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r w:rsidR="00155242">
        <w:rPr>
          <w:rFonts w:asciiTheme="minorHAnsi" w:hAnsiTheme="minorHAnsi"/>
          <w:color w:val="auto"/>
          <w:sz w:val="24"/>
          <w:szCs w:val="24"/>
        </w:rPr>
        <w:t xml:space="preserve">  </w:t>
      </w:r>
    </w:p>
    <w:p w14:paraId="60957AF6" w14:textId="77777777" w:rsidR="00155242" w:rsidRDefault="00155242" w:rsidP="00A25BB7">
      <w:pPr>
        <w:rPr>
          <w:rFonts w:asciiTheme="minorHAnsi" w:hAnsiTheme="minorHAnsi"/>
          <w:color w:val="auto"/>
          <w:sz w:val="24"/>
          <w:szCs w:val="24"/>
        </w:rPr>
      </w:pPr>
    </w:p>
    <w:p w14:paraId="18DBCCF5" w14:textId="77777777" w:rsidR="00155242" w:rsidRDefault="00155242" w:rsidP="00A25BB7">
      <w:pPr>
        <w:rPr>
          <w:rFonts w:asciiTheme="minorHAnsi" w:hAnsiTheme="minorHAnsi"/>
          <w:color w:val="auto"/>
          <w:sz w:val="24"/>
          <w:szCs w:val="24"/>
        </w:rPr>
      </w:pPr>
    </w:p>
    <w:p w14:paraId="5003AE19" w14:textId="77777777" w:rsidR="00155242" w:rsidRDefault="00155242" w:rsidP="00A25BB7">
      <w:pPr>
        <w:rPr>
          <w:rFonts w:asciiTheme="minorHAnsi" w:hAnsiTheme="minorHAnsi"/>
          <w:color w:val="auto"/>
          <w:sz w:val="24"/>
          <w:szCs w:val="24"/>
        </w:rPr>
      </w:pPr>
    </w:p>
    <w:p w14:paraId="41D39469" w14:textId="77777777" w:rsidR="00155242" w:rsidRDefault="00155242" w:rsidP="00A25BB7">
      <w:pPr>
        <w:rPr>
          <w:rFonts w:asciiTheme="minorHAnsi" w:hAnsiTheme="minorHAnsi"/>
          <w:color w:val="auto"/>
          <w:sz w:val="24"/>
          <w:szCs w:val="24"/>
        </w:rPr>
      </w:pPr>
    </w:p>
    <w:p w14:paraId="7EEB4EAF" w14:textId="77777777" w:rsidR="00155242" w:rsidRDefault="00155242" w:rsidP="00A25BB7">
      <w:pPr>
        <w:rPr>
          <w:rFonts w:asciiTheme="minorHAnsi" w:hAnsiTheme="minorHAnsi"/>
          <w:color w:val="auto"/>
          <w:sz w:val="24"/>
          <w:szCs w:val="24"/>
        </w:rPr>
      </w:pPr>
    </w:p>
    <w:p w14:paraId="6EF8370D" w14:textId="6CF144DA" w:rsidR="00A25BB7" w:rsidRPr="00155242" w:rsidRDefault="00155242" w:rsidP="00A25BB7">
      <w:pPr>
        <w:rPr>
          <w:rFonts w:asciiTheme="minorHAnsi" w:hAnsiTheme="minorHAnsi"/>
          <w:color w:val="auto"/>
          <w:sz w:val="24"/>
          <w:szCs w:val="24"/>
        </w:rPr>
      </w:pPr>
      <w:r>
        <w:rPr>
          <w:rFonts w:asciiTheme="minorHAnsi" w:hAnsiTheme="minorHAnsi"/>
          <w:color w:val="auto"/>
          <w:sz w:val="24"/>
          <w:szCs w:val="24"/>
        </w:rPr>
        <w:lastRenderedPageBreak/>
        <w:t>F</w:t>
      </w:r>
      <w:r w:rsidR="00A25BB7" w:rsidRPr="00155242">
        <w:rPr>
          <w:rFonts w:asciiTheme="minorHAnsi" w:hAnsiTheme="minorHAnsi"/>
          <w:color w:val="auto"/>
          <w:sz w:val="24"/>
          <w:szCs w:val="24"/>
        </w:rPr>
        <w:t xml:space="preserve">or the Older: FOFA cam </w:t>
      </w:r>
    </w:p>
    <w:p w14:paraId="4364DBDE" w14:textId="77777777" w:rsidR="00A25BB7" w:rsidRPr="00155242" w:rsidRDefault="00A25BB7" w:rsidP="00A25BB7">
      <w:pPr>
        <w:rPr>
          <w:rFonts w:asciiTheme="minorHAnsi" w:hAnsiTheme="minorHAnsi"/>
          <w:color w:val="auto"/>
          <w:sz w:val="24"/>
          <w:szCs w:val="24"/>
        </w:rPr>
      </w:pPr>
      <w:r w:rsidRPr="00155242">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155242" w:rsidRDefault="00A25BB7" w:rsidP="00A25BB7">
      <w:pPr>
        <w:rPr>
          <w:rFonts w:asciiTheme="minorHAnsi" w:hAnsiTheme="minorHAnsi"/>
          <w:color w:val="auto"/>
          <w:sz w:val="24"/>
          <w:szCs w:val="24"/>
        </w:rPr>
      </w:pPr>
      <w:r w:rsidRPr="00155242">
        <w:rPr>
          <w:rFonts w:asciiTheme="minorHAnsi" w:hAnsiTheme="minorHAnsi"/>
          <w:color w:val="auto"/>
          <w:sz w:val="24"/>
          <w:szCs w:val="24"/>
        </w:rPr>
        <w:t xml:space="preserve">Every time we will choose someone to take FOFA bear and someone to take FOFA </w:t>
      </w:r>
      <w:proofErr w:type="spellStart"/>
      <w:r w:rsidRPr="00155242">
        <w:rPr>
          <w:rFonts w:asciiTheme="minorHAnsi" w:hAnsiTheme="minorHAnsi"/>
          <w:color w:val="auto"/>
          <w:sz w:val="24"/>
          <w:szCs w:val="24"/>
        </w:rPr>
        <w:t>cam</w:t>
      </w:r>
      <w:proofErr w:type="spellEnd"/>
      <w:r w:rsidRPr="00155242">
        <w:rPr>
          <w:rFonts w:asciiTheme="minorHAnsi" w:hAnsiTheme="minorHAnsi"/>
          <w:color w:val="auto"/>
          <w:sz w:val="24"/>
          <w:szCs w:val="24"/>
        </w:rPr>
        <w:t xml:space="preserve"> to help them with the challenge – but we can all have a go at the challenge!</w:t>
      </w:r>
    </w:p>
    <w:p w14:paraId="184A650D" w14:textId="4CF9A4B8" w:rsidR="00A25BB7" w:rsidRPr="00155242" w:rsidRDefault="00A25BB7" w:rsidP="00A25BB7">
      <w:pPr>
        <w:rPr>
          <w:rFonts w:asciiTheme="minorHAnsi" w:hAnsiTheme="minorHAnsi"/>
          <w:color w:val="auto"/>
          <w:sz w:val="24"/>
          <w:szCs w:val="24"/>
        </w:rPr>
      </w:pPr>
      <w:r w:rsidRPr="00155242">
        <w:rPr>
          <w:rFonts w:asciiTheme="minorHAnsi" w:hAnsiTheme="minorHAnsi"/>
          <w:color w:val="auto"/>
          <w:sz w:val="24"/>
          <w:szCs w:val="24"/>
        </w:rPr>
        <w:t xml:space="preserve">Our Walking the Way Challenge this time is: </w:t>
      </w:r>
      <w:r w:rsidR="00155242" w:rsidRPr="00155242">
        <w:rPr>
          <w:rFonts w:asciiTheme="minorHAnsi" w:hAnsiTheme="minorHAnsi"/>
          <w:color w:val="auto"/>
          <w:sz w:val="24"/>
          <w:szCs w:val="24"/>
        </w:rPr>
        <w:t>If you made hand</w:t>
      </w:r>
      <w:r w:rsidR="00777317">
        <w:rPr>
          <w:rFonts w:asciiTheme="minorHAnsi" w:hAnsiTheme="minorHAnsi"/>
          <w:color w:val="auto"/>
          <w:sz w:val="24"/>
          <w:szCs w:val="24"/>
        </w:rPr>
        <w:t xml:space="preserve"> scrub</w:t>
      </w:r>
      <w:r w:rsidR="00155242" w:rsidRPr="00155242">
        <w:rPr>
          <w:rFonts w:asciiTheme="minorHAnsi" w:hAnsiTheme="minorHAnsi"/>
          <w:color w:val="auto"/>
          <w:sz w:val="24"/>
          <w:szCs w:val="24"/>
        </w:rPr>
        <w:t xml:space="preserve">, find someone to gift it to and thank them for all they do. If not, say a prayer to thank God for people who do the right thing. Who did you choose? </w:t>
      </w:r>
      <w:r w:rsidR="009F1A1E" w:rsidRPr="00155242">
        <w:rPr>
          <w:rFonts w:asciiTheme="minorHAnsi" w:hAnsiTheme="minorHAnsi"/>
          <w:color w:val="auto"/>
          <w:sz w:val="24"/>
          <w:szCs w:val="24"/>
        </w:rPr>
        <w:t xml:space="preserve"> </w:t>
      </w:r>
    </w:p>
    <w:p w14:paraId="79135C24" w14:textId="77777777" w:rsidR="00536062" w:rsidRPr="00155242" w:rsidRDefault="00536062" w:rsidP="00777CCD">
      <w:pPr>
        <w:rPr>
          <w:rFonts w:asciiTheme="minorHAnsi" w:hAnsiTheme="minorHAnsi"/>
          <w:b/>
          <w:color w:val="auto"/>
          <w:sz w:val="24"/>
          <w:szCs w:val="24"/>
          <w:u w:val="single"/>
        </w:rPr>
      </w:pPr>
    </w:p>
    <w:p w14:paraId="76C2C8A9" w14:textId="77777777" w:rsidR="00777CCD" w:rsidRPr="00155242" w:rsidRDefault="00777CCD" w:rsidP="00777CCD">
      <w:pPr>
        <w:rPr>
          <w:rFonts w:asciiTheme="minorHAnsi" w:hAnsiTheme="minorHAnsi"/>
          <w:b/>
          <w:color w:val="auto"/>
          <w:sz w:val="24"/>
          <w:szCs w:val="24"/>
          <w:u w:val="single"/>
        </w:rPr>
      </w:pPr>
      <w:r w:rsidRPr="00155242">
        <w:rPr>
          <w:rFonts w:asciiTheme="minorHAnsi" w:hAnsiTheme="minorHAnsi"/>
          <w:b/>
          <w:color w:val="auto"/>
          <w:sz w:val="24"/>
          <w:szCs w:val="24"/>
          <w:u w:val="single"/>
        </w:rPr>
        <w:t>Adventurers Go!</w:t>
      </w:r>
    </w:p>
    <w:p w14:paraId="4631523F" w14:textId="35C29100" w:rsidR="001F54A1" w:rsidRPr="00155242" w:rsidRDefault="00736EF6" w:rsidP="00D51F14">
      <w:pPr>
        <w:rPr>
          <w:rFonts w:asciiTheme="minorHAnsi" w:hAnsiTheme="minorHAnsi"/>
          <w:color w:val="auto"/>
          <w:sz w:val="24"/>
          <w:szCs w:val="24"/>
        </w:rPr>
      </w:pPr>
      <w:r w:rsidRPr="00155242">
        <w:rPr>
          <w:rFonts w:asciiTheme="minorHAnsi" w:hAnsiTheme="minorHAnsi"/>
          <w:color w:val="auto"/>
          <w:sz w:val="24"/>
          <w:szCs w:val="24"/>
        </w:rPr>
        <w:t xml:space="preserve">So, today’s story was about </w:t>
      </w:r>
      <w:r w:rsidR="009F1A1E" w:rsidRPr="00155242">
        <w:rPr>
          <w:rFonts w:asciiTheme="minorHAnsi" w:hAnsiTheme="minorHAnsi"/>
          <w:color w:val="auto"/>
          <w:sz w:val="24"/>
          <w:szCs w:val="24"/>
        </w:rPr>
        <w:t xml:space="preserve">a time when Jesus healed someone in need, even though the important people said he shouldn’t. </w:t>
      </w:r>
    </w:p>
    <w:p w14:paraId="2B5B310C" w14:textId="77777777" w:rsidR="001F54A1" w:rsidRPr="00155242" w:rsidRDefault="001F54A1" w:rsidP="00D51F14">
      <w:pPr>
        <w:rPr>
          <w:rFonts w:asciiTheme="minorHAnsi" w:hAnsiTheme="minorHAnsi"/>
          <w:color w:val="auto"/>
          <w:sz w:val="24"/>
          <w:szCs w:val="24"/>
        </w:rPr>
      </w:pPr>
    </w:p>
    <w:p w14:paraId="1A513D61" w14:textId="08E614D2" w:rsidR="00777CCD" w:rsidRPr="00155242" w:rsidRDefault="00D51F14" w:rsidP="00777CCD">
      <w:pPr>
        <w:rPr>
          <w:rFonts w:asciiTheme="minorHAnsi" w:hAnsiTheme="minorHAnsi"/>
          <w:b/>
          <w:color w:val="auto"/>
          <w:sz w:val="24"/>
          <w:szCs w:val="24"/>
          <w:u w:val="single"/>
        </w:rPr>
      </w:pPr>
      <w:r w:rsidRPr="00155242">
        <w:rPr>
          <w:rFonts w:asciiTheme="minorHAnsi" w:hAnsiTheme="minorHAnsi"/>
          <w:b/>
          <w:color w:val="auto"/>
          <w:sz w:val="24"/>
          <w:szCs w:val="24"/>
          <w:u w:val="single"/>
        </w:rPr>
        <w:t>Prayers (choose one/both)</w:t>
      </w:r>
    </w:p>
    <w:p w14:paraId="7DB96891" w14:textId="04418532" w:rsidR="003F62D4" w:rsidRPr="00155242" w:rsidRDefault="003F62D4" w:rsidP="00777CCD">
      <w:pPr>
        <w:rPr>
          <w:rFonts w:asciiTheme="minorHAnsi" w:hAnsiTheme="minorHAnsi"/>
          <w:bCs/>
          <w:color w:val="auto"/>
          <w:sz w:val="24"/>
          <w:szCs w:val="24"/>
          <w:u w:val="single"/>
        </w:rPr>
      </w:pPr>
      <w:r w:rsidRPr="00155242">
        <w:rPr>
          <w:rFonts w:asciiTheme="minorHAnsi" w:hAnsiTheme="minorHAnsi"/>
          <w:bCs/>
          <w:color w:val="auto"/>
          <w:sz w:val="24"/>
          <w:szCs w:val="24"/>
          <w:u w:val="single"/>
        </w:rPr>
        <w:t>Spoken Prayer</w:t>
      </w:r>
    </w:p>
    <w:p w14:paraId="609F7A9F" w14:textId="71E5FBA9" w:rsidR="009F1A1E" w:rsidRPr="00155242" w:rsidRDefault="009F1A1E" w:rsidP="00777CCD">
      <w:pPr>
        <w:rPr>
          <w:rFonts w:asciiTheme="minorHAnsi" w:hAnsiTheme="minorHAnsi"/>
          <w:bCs/>
          <w:color w:val="auto"/>
          <w:sz w:val="24"/>
          <w:szCs w:val="24"/>
        </w:rPr>
      </w:pPr>
      <w:r w:rsidRPr="00155242">
        <w:rPr>
          <w:rFonts w:asciiTheme="minorHAnsi" w:hAnsiTheme="minorHAnsi"/>
          <w:bCs/>
          <w:color w:val="auto"/>
          <w:sz w:val="24"/>
          <w:szCs w:val="24"/>
        </w:rPr>
        <w:t xml:space="preserve">Dear God, be with us today as we go our separate ways. It is easy to follow your example when we are here but it will be more difficult when we leave and people try to tell us we shouldn’t be like you. Help us never to hesitate to do the right thing. Guide us to see the people who need our help, and thank you for all those who help us. </w:t>
      </w:r>
    </w:p>
    <w:p w14:paraId="5DF3B90D" w14:textId="1EF4665A" w:rsidR="000114D4" w:rsidRPr="00155242" w:rsidRDefault="003F62D4" w:rsidP="00777CCD">
      <w:pPr>
        <w:rPr>
          <w:rFonts w:asciiTheme="minorHAnsi" w:hAnsiTheme="minorHAnsi"/>
          <w:b/>
          <w:color w:val="auto"/>
          <w:sz w:val="24"/>
          <w:szCs w:val="24"/>
        </w:rPr>
      </w:pPr>
      <w:r w:rsidRPr="00155242">
        <w:rPr>
          <w:rFonts w:asciiTheme="minorHAnsi" w:hAnsiTheme="minorHAnsi"/>
          <w:b/>
          <w:color w:val="auto"/>
          <w:sz w:val="24"/>
          <w:szCs w:val="24"/>
        </w:rPr>
        <w:t>Amen</w:t>
      </w:r>
    </w:p>
    <w:p w14:paraId="21074A29" w14:textId="77777777" w:rsidR="009F1A1E" w:rsidRPr="00155242" w:rsidRDefault="009F1A1E" w:rsidP="00777CCD">
      <w:pPr>
        <w:rPr>
          <w:rFonts w:asciiTheme="minorHAnsi" w:hAnsiTheme="minorHAnsi"/>
          <w:b/>
          <w:color w:val="auto"/>
          <w:sz w:val="24"/>
          <w:szCs w:val="24"/>
        </w:rPr>
      </w:pPr>
    </w:p>
    <w:p w14:paraId="48284160" w14:textId="2FB4DAF7" w:rsidR="00777CCD" w:rsidRPr="00155242" w:rsidRDefault="00777CCD" w:rsidP="00777CCD">
      <w:pPr>
        <w:rPr>
          <w:rFonts w:asciiTheme="minorHAnsi" w:hAnsiTheme="minorHAnsi"/>
          <w:color w:val="auto"/>
          <w:sz w:val="24"/>
          <w:szCs w:val="24"/>
          <w:u w:val="single"/>
        </w:rPr>
      </w:pPr>
      <w:r w:rsidRPr="00155242">
        <w:rPr>
          <w:rFonts w:asciiTheme="minorHAnsi" w:hAnsiTheme="minorHAnsi"/>
          <w:color w:val="auto"/>
          <w:sz w:val="24"/>
          <w:szCs w:val="24"/>
          <w:u w:val="single"/>
        </w:rPr>
        <w:t>Active Prayer</w:t>
      </w:r>
    </w:p>
    <w:p w14:paraId="484107ED" w14:textId="1C474CCA" w:rsidR="009F1A1E" w:rsidRPr="00155242" w:rsidRDefault="009F1A1E" w:rsidP="00777CCD">
      <w:pPr>
        <w:rPr>
          <w:rFonts w:asciiTheme="minorHAnsi" w:hAnsiTheme="minorHAnsi"/>
          <w:color w:val="auto"/>
          <w:sz w:val="24"/>
          <w:szCs w:val="24"/>
        </w:rPr>
      </w:pPr>
      <w:r w:rsidRPr="00155242">
        <w:rPr>
          <w:rFonts w:asciiTheme="minorHAnsi" w:hAnsiTheme="minorHAnsi"/>
          <w:color w:val="auto"/>
          <w:sz w:val="24"/>
          <w:szCs w:val="24"/>
        </w:rPr>
        <w:t xml:space="preserve">Here (point down to the ground) </w:t>
      </w:r>
    </w:p>
    <w:p w14:paraId="7659A50A" w14:textId="29778C5F" w:rsidR="009F1A1E" w:rsidRPr="00155242" w:rsidRDefault="009F1A1E" w:rsidP="00777CCD">
      <w:pPr>
        <w:rPr>
          <w:rFonts w:asciiTheme="minorHAnsi" w:hAnsiTheme="minorHAnsi"/>
          <w:color w:val="auto"/>
          <w:sz w:val="24"/>
          <w:szCs w:val="24"/>
        </w:rPr>
      </w:pPr>
      <w:r w:rsidRPr="00155242">
        <w:rPr>
          <w:rFonts w:asciiTheme="minorHAnsi" w:hAnsiTheme="minorHAnsi"/>
          <w:color w:val="auto"/>
          <w:sz w:val="24"/>
          <w:szCs w:val="24"/>
        </w:rPr>
        <w:t xml:space="preserve">Now (tap back of wrist as though tapping a watch) </w:t>
      </w:r>
    </w:p>
    <w:p w14:paraId="6A50E529" w14:textId="59FFAED6" w:rsidR="009F1A1E" w:rsidRPr="00155242" w:rsidRDefault="009F1A1E" w:rsidP="00777CCD">
      <w:pPr>
        <w:rPr>
          <w:rFonts w:asciiTheme="minorHAnsi" w:hAnsiTheme="minorHAnsi"/>
          <w:color w:val="auto"/>
          <w:sz w:val="24"/>
          <w:szCs w:val="24"/>
        </w:rPr>
      </w:pPr>
      <w:r w:rsidRPr="00155242">
        <w:rPr>
          <w:rFonts w:asciiTheme="minorHAnsi" w:hAnsiTheme="minorHAnsi"/>
          <w:color w:val="auto"/>
          <w:sz w:val="24"/>
          <w:szCs w:val="24"/>
        </w:rPr>
        <w:lastRenderedPageBreak/>
        <w:t xml:space="preserve">Everywhere (stretch out arms) </w:t>
      </w:r>
    </w:p>
    <w:p w14:paraId="40E32C25" w14:textId="115E3C42" w:rsidR="009F1A1E" w:rsidRPr="00155242" w:rsidRDefault="009F1A1E" w:rsidP="00777CCD">
      <w:pPr>
        <w:rPr>
          <w:rFonts w:asciiTheme="minorHAnsi" w:hAnsiTheme="minorHAnsi"/>
          <w:color w:val="auto"/>
          <w:sz w:val="24"/>
          <w:szCs w:val="24"/>
        </w:rPr>
      </w:pPr>
      <w:r w:rsidRPr="00155242">
        <w:rPr>
          <w:rFonts w:asciiTheme="minorHAnsi" w:hAnsiTheme="minorHAnsi"/>
          <w:color w:val="auto"/>
          <w:sz w:val="24"/>
          <w:szCs w:val="24"/>
        </w:rPr>
        <w:t>Every day (Hold hands together across body, palm of one hand on back of other hand</w:t>
      </w:r>
      <w:r w:rsidR="000E55D6" w:rsidRPr="00155242">
        <w:rPr>
          <w:rFonts w:asciiTheme="minorHAnsi" w:hAnsiTheme="minorHAnsi"/>
          <w:color w:val="auto"/>
          <w:sz w:val="24"/>
          <w:szCs w:val="24"/>
        </w:rPr>
        <w:t xml:space="preserve"> and both palms towards your body. T</w:t>
      </w:r>
      <w:r w:rsidRPr="00155242">
        <w:rPr>
          <w:rFonts w:asciiTheme="minorHAnsi" w:hAnsiTheme="minorHAnsi"/>
          <w:color w:val="auto"/>
          <w:sz w:val="24"/>
          <w:szCs w:val="24"/>
        </w:rPr>
        <w:t>hen make an arc with each hand upwards, in front of face, until hands are either side of your face</w:t>
      </w:r>
      <w:r w:rsidR="000E55D6" w:rsidRPr="00155242">
        <w:rPr>
          <w:rFonts w:asciiTheme="minorHAnsi" w:hAnsiTheme="minorHAnsi"/>
          <w:color w:val="auto"/>
          <w:sz w:val="24"/>
          <w:szCs w:val="24"/>
        </w:rPr>
        <w:t xml:space="preserve">) </w:t>
      </w:r>
    </w:p>
    <w:p w14:paraId="673A6C24" w14:textId="2A7B4F79" w:rsidR="000E55D6" w:rsidRPr="00155242" w:rsidRDefault="000E55D6" w:rsidP="00777CCD">
      <w:pPr>
        <w:rPr>
          <w:rFonts w:asciiTheme="minorHAnsi" w:hAnsiTheme="minorHAnsi"/>
          <w:color w:val="auto"/>
          <w:sz w:val="24"/>
          <w:szCs w:val="24"/>
        </w:rPr>
      </w:pPr>
      <w:r w:rsidRPr="00155242">
        <w:rPr>
          <w:rFonts w:asciiTheme="minorHAnsi" w:hAnsiTheme="minorHAnsi"/>
          <w:color w:val="auto"/>
          <w:sz w:val="24"/>
          <w:szCs w:val="24"/>
        </w:rPr>
        <w:t xml:space="preserve">May we see (point to eyes) and hear (point to ears) and do (hold out hands) and go (march on the spot) </w:t>
      </w:r>
    </w:p>
    <w:p w14:paraId="57A48CB4" w14:textId="46057735" w:rsidR="000E55D6" w:rsidRPr="00155242" w:rsidRDefault="000E55D6" w:rsidP="00777CCD">
      <w:pPr>
        <w:rPr>
          <w:rFonts w:asciiTheme="minorHAnsi" w:hAnsiTheme="minorHAnsi"/>
          <w:color w:val="auto"/>
          <w:sz w:val="24"/>
          <w:szCs w:val="24"/>
        </w:rPr>
      </w:pPr>
      <w:r w:rsidRPr="00155242">
        <w:rPr>
          <w:rFonts w:asciiTheme="minorHAnsi" w:hAnsiTheme="minorHAnsi"/>
          <w:color w:val="auto"/>
          <w:sz w:val="24"/>
          <w:szCs w:val="24"/>
        </w:rPr>
        <w:t xml:space="preserve">Wherever and however God calls us (point to heaven) </w:t>
      </w:r>
    </w:p>
    <w:p w14:paraId="66A6D2F0" w14:textId="5D50943D" w:rsidR="00777CCD" w:rsidRPr="00155242" w:rsidRDefault="00777CCD" w:rsidP="00777CCD">
      <w:pPr>
        <w:rPr>
          <w:rFonts w:asciiTheme="minorHAnsi" w:hAnsiTheme="minorHAnsi"/>
          <w:b/>
          <w:color w:val="auto"/>
          <w:sz w:val="24"/>
          <w:szCs w:val="24"/>
        </w:rPr>
      </w:pPr>
      <w:r w:rsidRPr="00155242">
        <w:rPr>
          <w:rFonts w:asciiTheme="minorHAnsi" w:hAnsiTheme="minorHAnsi"/>
          <w:b/>
          <w:color w:val="auto"/>
          <w:sz w:val="24"/>
          <w:szCs w:val="24"/>
        </w:rPr>
        <w:t>Amen</w:t>
      </w:r>
    </w:p>
    <w:p w14:paraId="28F72BBD" w14:textId="77777777" w:rsidR="0099796B" w:rsidRPr="00155242" w:rsidRDefault="0099796B" w:rsidP="00777CCD">
      <w:pPr>
        <w:rPr>
          <w:rFonts w:asciiTheme="minorHAnsi" w:hAnsiTheme="minorHAnsi"/>
          <w:color w:val="auto"/>
          <w:sz w:val="24"/>
          <w:szCs w:val="24"/>
        </w:rPr>
      </w:pPr>
    </w:p>
    <w:p w14:paraId="2D55B060" w14:textId="77777777" w:rsidR="00D51F14" w:rsidRPr="00155242" w:rsidRDefault="00D51F14" w:rsidP="00D51F14">
      <w:pPr>
        <w:rPr>
          <w:rFonts w:asciiTheme="minorHAnsi" w:hAnsiTheme="minorHAnsi"/>
          <w:b/>
          <w:color w:val="auto"/>
          <w:sz w:val="24"/>
          <w:szCs w:val="24"/>
          <w:u w:val="single"/>
        </w:rPr>
      </w:pPr>
      <w:r w:rsidRPr="00155242">
        <w:rPr>
          <w:rFonts w:asciiTheme="minorHAnsi" w:hAnsiTheme="minorHAnsi"/>
          <w:b/>
          <w:color w:val="auto"/>
          <w:sz w:val="24"/>
          <w:szCs w:val="24"/>
          <w:u w:val="single"/>
        </w:rPr>
        <w:t>End Prayer Every Session: Altogether</w:t>
      </w:r>
    </w:p>
    <w:p w14:paraId="4B5C2DFD" w14:textId="77777777" w:rsidR="00D51F14" w:rsidRPr="00155242" w:rsidRDefault="00D51F14" w:rsidP="00D51F14">
      <w:pPr>
        <w:rPr>
          <w:rFonts w:asciiTheme="minorHAnsi" w:hAnsiTheme="minorHAnsi"/>
          <w:b/>
          <w:color w:val="auto"/>
          <w:sz w:val="24"/>
          <w:szCs w:val="24"/>
        </w:rPr>
      </w:pPr>
      <w:r w:rsidRPr="00155242">
        <w:rPr>
          <w:rFonts w:asciiTheme="minorHAnsi" w:hAnsiTheme="minorHAnsi"/>
          <w:b/>
          <w:color w:val="auto"/>
          <w:sz w:val="24"/>
          <w:szCs w:val="24"/>
        </w:rPr>
        <w:t xml:space="preserve">We are Friends on Faith Adventures, travelling together with God. </w:t>
      </w:r>
    </w:p>
    <w:p w14:paraId="2A5D17F5" w14:textId="24369A91" w:rsidR="00BC686A" w:rsidRDefault="00D51F14" w:rsidP="00D51F14">
      <w:pPr>
        <w:rPr>
          <w:rFonts w:asciiTheme="minorHAnsi" w:hAnsiTheme="minorHAnsi"/>
          <w:b/>
          <w:color w:val="auto"/>
          <w:sz w:val="24"/>
          <w:szCs w:val="24"/>
        </w:rPr>
      </w:pPr>
      <w:r w:rsidRPr="00155242">
        <w:rPr>
          <w:rFonts w:asciiTheme="minorHAnsi" w:hAnsiTheme="minorHAnsi"/>
          <w:b/>
          <w:color w:val="auto"/>
          <w:sz w:val="24"/>
          <w:szCs w:val="24"/>
        </w:rPr>
        <w:t>Adventurers go! Ame</w:t>
      </w:r>
      <w:r w:rsidR="001F54A1" w:rsidRPr="00155242">
        <w:rPr>
          <w:rFonts w:asciiTheme="minorHAnsi" w:hAnsiTheme="minorHAnsi"/>
          <w:b/>
          <w:color w:val="auto"/>
          <w:sz w:val="24"/>
          <w:szCs w:val="24"/>
        </w:rPr>
        <w:t>n</w:t>
      </w:r>
    </w:p>
    <w:p w14:paraId="5DD4846A" w14:textId="3CE8CB3F" w:rsidR="00155242" w:rsidRDefault="00155242" w:rsidP="00D51F14">
      <w:pPr>
        <w:rPr>
          <w:rFonts w:asciiTheme="minorHAnsi" w:hAnsiTheme="minorHAnsi"/>
          <w:b/>
          <w:color w:val="auto"/>
          <w:sz w:val="24"/>
          <w:szCs w:val="24"/>
        </w:rPr>
      </w:pPr>
    </w:p>
    <w:p w14:paraId="49CA0993" w14:textId="66DE3680" w:rsidR="00155242" w:rsidRDefault="00155242" w:rsidP="00D51F14">
      <w:pPr>
        <w:rPr>
          <w:rFonts w:asciiTheme="minorHAnsi" w:hAnsiTheme="minorHAnsi"/>
          <w:b/>
          <w:color w:val="auto"/>
          <w:sz w:val="24"/>
          <w:szCs w:val="24"/>
        </w:rPr>
      </w:pPr>
    </w:p>
    <w:p w14:paraId="75DDAE21" w14:textId="546E1BD4" w:rsidR="00155242" w:rsidRDefault="00155242" w:rsidP="00D51F14">
      <w:pPr>
        <w:rPr>
          <w:rFonts w:asciiTheme="minorHAnsi" w:hAnsiTheme="minorHAnsi"/>
          <w:b/>
          <w:color w:val="auto"/>
          <w:sz w:val="24"/>
          <w:szCs w:val="24"/>
        </w:rPr>
      </w:pPr>
    </w:p>
    <w:p w14:paraId="1F2E66F7" w14:textId="5230C821" w:rsidR="00155242" w:rsidRDefault="00155242" w:rsidP="00D51F14">
      <w:pPr>
        <w:rPr>
          <w:rFonts w:asciiTheme="minorHAnsi" w:hAnsiTheme="minorHAnsi"/>
          <w:b/>
          <w:color w:val="auto"/>
          <w:sz w:val="24"/>
          <w:szCs w:val="24"/>
        </w:rPr>
      </w:pPr>
    </w:p>
    <w:p w14:paraId="347A6EE2" w14:textId="57FCA639" w:rsidR="00155242" w:rsidRDefault="00155242" w:rsidP="00D51F14">
      <w:pPr>
        <w:rPr>
          <w:rFonts w:asciiTheme="minorHAnsi" w:hAnsiTheme="minorHAnsi"/>
          <w:b/>
          <w:color w:val="auto"/>
          <w:sz w:val="24"/>
          <w:szCs w:val="24"/>
        </w:rPr>
      </w:pPr>
    </w:p>
    <w:p w14:paraId="1281B58C" w14:textId="151E715C" w:rsidR="00155242" w:rsidRDefault="00155242" w:rsidP="00D51F14">
      <w:pPr>
        <w:rPr>
          <w:rFonts w:asciiTheme="minorHAnsi" w:hAnsiTheme="minorHAnsi"/>
          <w:b/>
          <w:color w:val="auto"/>
          <w:sz w:val="24"/>
          <w:szCs w:val="24"/>
        </w:rPr>
      </w:pPr>
    </w:p>
    <w:p w14:paraId="4BEFA46C" w14:textId="4383A072" w:rsidR="00155242" w:rsidRDefault="00155242" w:rsidP="00D51F14">
      <w:pPr>
        <w:rPr>
          <w:rFonts w:asciiTheme="minorHAnsi" w:hAnsiTheme="minorHAnsi"/>
          <w:b/>
          <w:color w:val="auto"/>
          <w:sz w:val="24"/>
          <w:szCs w:val="24"/>
        </w:rPr>
      </w:pPr>
    </w:p>
    <w:p w14:paraId="2BAF0DC2" w14:textId="75AF84DE" w:rsidR="00155242" w:rsidRDefault="00155242" w:rsidP="00D51F14">
      <w:pPr>
        <w:rPr>
          <w:rFonts w:asciiTheme="minorHAnsi" w:hAnsiTheme="minorHAnsi"/>
          <w:b/>
          <w:color w:val="auto"/>
          <w:sz w:val="24"/>
          <w:szCs w:val="24"/>
        </w:rPr>
      </w:pPr>
    </w:p>
    <w:p w14:paraId="69893E18" w14:textId="51200BE3" w:rsidR="00155242" w:rsidRDefault="00155242" w:rsidP="00D51F14">
      <w:pPr>
        <w:rPr>
          <w:rFonts w:asciiTheme="minorHAnsi" w:hAnsiTheme="minorHAnsi"/>
          <w:b/>
          <w:color w:val="auto"/>
          <w:sz w:val="24"/>
          <w:szCs w:val="24"/>
        </w:rPr>
      </w:pPr>
    </w:p>
    <w:p w14:paraId="5574F641" w14:textId="0317FFF2" w:rsidR="00155242" w:rsidRDefault="00155242" w:rsidP="00D51F14">
      <w:pPr>
        <w:rPr>
          <w:rFonts w:asciiTheme="minorHAnsi" w:hAnsiTheme="minorHAnsi"/>
          <w:b/>
          <w:color w:val="auto"/>
          <w:sz w:val="24"/>
          <w:szCs w:val="24"/>
        </w:rPr>
      </w:pPr>
    </w:p>
    <w:p w14:paraId="4AC2A2B5" w14:textId="27E8D1A6" w:rsidR="00155242" w:rsidRDefault="00155242" w:rsidP="00D51F14">
      <w:pPr>
        <w:rPr>
          <w:rFonts w:asciiTheme="minorHAnsi" w:hAnsiTheme="minorHAnsi"/>
          <w:b/>
          <w:color w:val="auto"/>
          <w:sz w:val="24"/>
          <w:szCs w:val="24"/>
        </w:rPr>
      </w:pPr>
    </w:p>
    <w:p w14:paraId="29BF9A42" w14:textId="368D9E5C" w:rsidR="00155242" w:rsidRDefault="00155242" w:rsidP="00D51F14">
      <w:pPr>
        <w:rPr>
          <w:rFonts w:asciiTheme="minorHAnsi" w:hAnsiTheme="minorHAnsi"/>
          <w:b/>
          <w:color w:val="auto"/>
          <w:sz w:val="24"/>
          <w:szCs w:val="24"/>
        </w:rPr>
      </w:pPr>
    </w:p>
    <w:p w14:paraId="7200F4BA" w14:textId="29B98473" w:rsidR="00155242" w:rsidRDefault="00155242" w:rsidP="00D51F14">
      <w:pPr>
        <w:rPr>
          <w:rFonts w:asciiTheme="minorHAnsi" w:hAnsiTheme="minorHAnsi"/>
          <w:b/>
          <w:color w:val="auto"/>
          <w:sz w:val="24"/>
          <w:szCs w:val="24"/>
        </w:rPr>
      </w:pPr>
    </w:p>
    <w:p w14:paraId="17A0504C" w14:textId="77777777" w:rsidR="00155242" w:rsidRPr="00155242" w:rsidRDefault="00155242" w:rsidP="00D51F14">
      <w:pPr>
        <w:rPr>
          <w:rFonts w:asciiTheme="minorHAnsi" w:hAnsiTheme="minorHAnsi"/>
          <w:color w:val="auto"/>
          <w:sz w:val="24"/>
          <w:szCs w:val="24"/>
        </w:rPr>
      </w:pPr>
    </w:p>
    <w:p w14:paraId="506CCBB3" w14:textId="77777777" w:rsidR="00BC686A" w:rsidRPr="00155242" w:rsidRDefault="00BC686A" w:rsidP="00D51F14">
      <w:pPr>
        <w:rPr>
          <w:rFonts w:asciiTheme="minorHAnsi" w:hAnsiTheme="minorHAnsi"/>
          <w:color w:val="auto"/>
          <w:sz w:val="24"/>
          <w:szCs w:val="24"/>
        </w:rPr>
      </w:pPr>
    </w:p>
    <w:p w14:paraId="32E46871" w14:textId="1DD83502" w:rsidR="00BC686A" w:rsidRPr="00155242" w:rsidRDefault="00BC686A" w:rsidP="00BC686A">
      <w:pPr>
        <w:rPr>
          <w:rFonts w:asciiTheme="minorHAnsi" w:hAnsiTheme="minorHAnsi"/>
          <w:b/>
          <w:color w:val="auto"/>
          <w:sz w:val="24"/>
          <w:szCs w:val="24"/>
        </w:rPr>
      </w:pPr>
      <w:r w:rsidRPr="00155242">
        <w:rPr>
          <w:rFonts w:asciiTheme="minorHAnsi" w:hAnsiTheme="minorHAnsi"/>
          <w:b/>
          <w:color w:val="auto"/>
          <w:sz w:val="24"/>
          <w:szCs w:val="24"/>
        </w:rPr>
        <w:t xml:space="preserve">What you </w:t>
      </w:r>
      <w:r w:rsidR="00053D4A" w:rsidRPr="00155242">
        <w:rPr>
          <w:rFonts w:asciiTheme="minorHAnsi" w:hAnsiTheme="minorHAnsi"/>
          <w:b/>
          <w:color w:val="auto"/>
          <w:sz w:val="24"/>
          <w:szCs w:val="24"/>
        </w:rPr>
        <w:t xml:space="preserve">need for this session </w:t>
      </w:r>
    </w:p>
    <w:p w14:paraId="5FE1961D" w14:textId="77777777" w:rsidR="004967F9" w:rsidRPr="00155242" w:rsidRDefault="00CE51EC" w:rsidP="004967F9">
      <w:pPr>
        <w:ind w:left="360"/>
        <w:rPr>
          <w:rFonts w:asciiTheme="minorHAnsi" w:hAnsiTheme="minorHAnsi"/>
          <w:color w:val="auto"/>
          <w:sz w:val="24"/>
          <w:szCs w:val="24"/>
        </w:rPr>
      </w:pPr>
      <w:r w:rsidRPr="00155242">
        <w:rPr>
          <w:rFonts w:asciiTheme="minorHAnsi" w:hAnsiTheme="minorHAnsi"/>
          <w:b/>
          <w:color w:val="auto"/>
          <w:sz w:val="24"/>
          <w:szCs w:val="24"/>
        </w:rPr>
        <w:t>Game</w:t>
      </w:r>
      <w:r w:rsidR="006B6269" w:rsidRPr="00155242">
        <w:rPr>
          <w:rFonts w:asciiTheme="minorHAnsi" w:hAnsiTheme="minorHAnsi"/>
          <w:b/>
          <w:color w:val="auto"/>
          <w:sz w:val="24"/>
          <w:szCs w:val="24"/>
        </w:rPr>
        <w:t>s</w:t>
      </w:r>
      <w:r w:rsidRPr="00155242">
        <w:rPr>
          <w:rFonts w:asciiTheme="minorHAnsi" w:hAnsiTheme="minorHAnsi"/>
          <w:b/>
          <w:color w:val="auto"/>
          <w:sz w:val="24"/>
          <w:szCs w:val="24"/>
        </w:rPr>
        <w:t>:</w:t>
      </w:r>
    </w:p>
    <w:p w14:paraId="709F1585" w14:textId="33507582" w:rsidR="004967F9" w:rsidRPr="00155242" w:rsidRDefault="004967F9" w:rsidP="004967F9">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 One large orange per team </w:t>
      </w:r>
    </w:p>
    <w:p w14:paraId="30B8C6C8" w14:textId="77777777" w:rsidR="004967F9" w:rsidRPr="00155242" w:rsidRDefault="004967F9" w:rsidP="004967F9">
      <w:pPr>
        <w:rPr>
          <w:rFonts w:asciiTheme="minorHAnsi" w:hAnsiTheme="minorHAnsi"/>
          <w:color w:val="auto"/>
          <w:sz w:val="24"/>
          <w:szCs w:val="24"/>
        </w:rPr>
      </w:pPr>
    </w:p>
    <w:p w14:paraId="206E4D1C" w14:textId="77777777" w:rsidR="004967F9" w:rsidRPr="00155242" w:rsidRDefault="004967F9" w:rsidP="004967F9">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A large dice </w:t>
      </w:r>
    </w:p>
    <w:p w14:paraId="4290F0A1" w14:textId="77777777" w:rsidR="004967F9" w:rsidRPr="00155242" w:rsidRDefault="004967F9" w:rsidP="004967F9">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A large pair of gloves, preferably gardening gloves which are less easy to work in </w:t>
      </w:r>
    </w:p>
    <w:p w14:paraId="4D6C38F0" w14:textId="77777777" w:rsidR="004967F9" w:rsidRPr="00155242" w:rsidRDefault="004967F9" w:rsidP="004967F9">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A bowl of marbles or small sweets for each team </w:t>
      </w:r>
    </w:p>
    <w:p w14:paraId="4BD130F8" w14:textId="4A19A065" w:rsidR="004967F9" w:rsidRPr="00155242" w:rsidRDefault="004967F9" w:rsidP="004967F9">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An empty bowl for each team </w:t>
      </w:r>
    </w:p>
    <w:p w14:paraId="542B2F7D" w14:textId="5042F7DE" w:rsidR="004967F9" w:rsidRPr="00155242" w:rsidRDefault="004967F9" w:rsidP="004967F9">
      <w:pPr>
        <w:pStyle w:val="ListParagraph"/>
        <w:numPr>
          <w:ilvl w:val="0"/>
          <w:numId w:val="7"/>
        </w:numPr>
        <w:rPr>
          <w:rFonts w:asciiTheme="minorHAnsi" w:hAnsiTheme="minorHAnsi"/>
          <w:color w:val="auto"/>
          <w:sz w:val="24"/>
          <w:szCs w:val="24"/>
        </w:rPr>
      </w:pPr>
      <w:r w:rsidRPr="00155242">
        <w:rPr>
          <w:rFonts w:asciiTheme="minorHAnsi" w:hAnsiTheme="minorHAnsi"/>
          <w:color w:val="auto"/>
          <w:sz w:val="24"/>
          <w:szCs w:val="24"/>
        </w:rPr>
        <w:t xml:space="preserve">Optional – children’s chopsticks or teaspoon  </w:t>
      </w:r>
    </w:p>
    <w:p w14:paraId="50CA7099" w14:textId="77777777" w:rsidR="004967F9" w:rsidRPr="00155242" w:rsidRDefault="004967F9" w:rsidP="004967F9">
      <w:pPr>
        <w:rPr>
          <w:rFonts w:asciiTheme="minorHAnsi" w:hAnsiTheme="minorHAnsi"/>
          <w:color w:val="auto"/>
          <w:sz w:val="24"/>
          <w:szCs w:val="24"/>
        </w:rPr>
      </w:pPr>
    </w:p>
    <w:p w14:paraId="2E1C1B40" w14:textId="1366741E" w:rsidR="006B6269" w:rsidRPr="00155242" w:rsidRDefault="003F62D4" w:rsidP="006B6269">
      <w:pPr>
        <w:ind w:left="360"/>
        <w:rPr>
          <w:rFonts w:asciiTheme="minorHAnsi" w:hAnsiTheme="minorHAnsi"/>
          <w:b/>
          <w:color w:val="auto"/>
          <w:sz w:val="24"/>
          <w:szCs w:val="24"/>
        </w:rPr>
      </w:pPr>
      <w:r w:rsidRPr="00155242">
        <w:rPr>
          <w:rFonts w:asciiTheme="minorHAnsi" w:hAnsiTheme="minorHAnsi"/>
          <w:b/>
          <w:color w:val="auto"/>
          <w:sz w:val="24"/>
          <w:szCs w:val="24"/>
        </w:rPr>
        <w:t xml:space="preserve">      </w:t>
      </w:r>
      <w:r w:rsidR="00053D4A" w:rsidRPr="00155242">
        <w:rPr>
          <w:rFonts w:asciiTheme="minorHAnsi" w:hAnsiTheme="minorHAnsi"/>
          <w:b/>
          <w:color w:val="auto"/>
          <w:sz w:val="24"/>
          <w:szCs w:val="24"/>
        </w:rPr>
        <w:t>Story:</w:t>
      </w:r>
    </w:p>
    <w:p w14:paraId="6C9007DE" w14:textId="77777777" w:rsidR="00155242" w:rsidRPr="00155242" w:rsidRDefault="00155242" w:rsidP="00155242">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 xml:space="preserve">Notebook with “RULES” written on the cover </w:t>
      </w:r>
    </w:p>
    <w:p w14:paraId="6C8ABE2A" w14:textId="77777777" w:rsidR="00155242" w:rsidRPr="00155242" w:rsidRDefault="00155242" w:rsidP="00155242">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 xml:space="preserve">Sling or bandage </w:t>
      </w:r>
    </w:p>
    <w:p w14:paraId="21AE4E77" w14:textId="77777777" w:rsidR="00155242" w:rsidRPr="00155242" w:rsidRDefault="00155242" w:rsidP="00155242">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Toy phone or mobile phone</w:t>
      </w:r>
    </w:p>
    <w:p w14:paraId="3704F2CA" w14:textId="77777777" w:rsidR="00155242" w:rsidRPr="00155242" w:rsidRDefault="00155242" w:rsidP="00155242">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Diary</w:t>
      </w:r>
    </w:p>
    <w:p w14:paraId="53E2F4C4" w14:textId="77777777" w:rsidR="00155242" w:rsidRPr="00155242" w:rsidRDefault="00155242" w:rsidP="00155242">
      <w:pPr>
        <w:pStyle w:val="ListParagraph"/>
        <w:numPr>
          <w:ilvl w:val="0"/>
          <w:numId w:val="12"/>
        </w:numPr>
        <w:rPr>
          <w:rFonts w:asciiTheme="minorHAnsi" w:hAnsiTheme="minorHAnsi"/>
          <w:color w:val="auto"/>
          <w:sz w:val="24"/>
          <w:szCs w:val="24"/>
        </w:rPr>
      </w:pPr>
      <w:r w:rsidRPr="00155242">
        <w:rPr>
          <w:rFonts w:asciiTheme="minorHAnsi" w:hAnsiTheme="minorHAnsi"/>
          <w:color w:val="auto"/>
          <w:sz w:val="24"/>
          <w:szCs w:val="24"/>
        </w:rPr>
        <w:t>Hairbrush</w:t>
      </w:r>
    </w:p>
    <w:p w14:paraId="5C816F19" w14:textId="77777777" w:rsidR="00155242" w:rsidRPr="00155242" w:rsidRDefault="00155242" w:rsidP="006B6269">
      <w:pPr>
        <w:ind w:left="360"/>
        <w:rPr>
          <w:rFonts w:asciiTheme="minorHAnsi" w:hAnsiTheme="minorHAnsi"/>
          <w:color w:val="auto"/>
          <w:sz w:val="24"/>
          <w:szCs w:val="24"/>
        </w:rPr>
      </w:pPr>
    </w:p>
    <w:p w14:paraId="7E2ABD7E" w14:textId="6EA95238" w:rsidR="00CE51EC" w:rsidRPr="00155242" w:rsidRDefault="00CE51EC" w:rsidP="00BC686A">
      <w:pPr>
        <w:pStyle w:val="ListParagraph"/>
        <w:rPr>
          <w:rFonts w:asciiTheme="minorHAnsi" w:hAnsiTheme="minorHAnsi"/>
          <w:b/>
          <w:color w:val="auto"/>
          <w:sz w:val="24"/>
          <w:szCs w:val="24"/>
        </w:rPr>
      </w:pPr>
    </w:p>
    <w:p w14:paraId="225DB2AC" w14:textId="77777777" w:rsidR="00053D4A" w:rsidRPr="00155242" w:rsidRDefault="00053D4A" w:rsidP="00CE51EC">
      <w:pPr>
        <w:ind w:left="720"/>
        <w:rPr>
          <w:rFonts w:asciiTheme="minorHAnsi" w:hAnsiTheme="minorHAnsi"/>
          <w:b/>
          <w:color w:val="auto"/>
          <w:sz w:val="24"/>
          <w:szCs w:val="24"/>
        </w:rPr>
      </w:pPr>
    </w:p>
    <w:p w14:paraId="009741A8" w14:textId="22BA6541" w:rsidR="00CE51EC" w:rsidRPr="00155242" w:rsidRDefault="003F62D4" w:rsidP="006B6269">
      <w:pPr>
        <w:rPr>
          <w:rFonts w:asciiTheme="minorHAnsi" w:hAnsiTheme="minorHAnsi"/>
          <w:b/>
          <w:color w:val="auto"/>
          <w:sz w:val="24"/>
          <w:szCs w:val="24"/>
        </w:rPr>
      </w:pPr>
      <w:r w:rsidRPr="00155242">
        <w:rPr>
          <w:rFonts w:asciiTheme="minorHAnsi" w:hAnsiTheme="minorHAnsi"/>
          <w:b/>
          <w:color w:val="auto"/>
          <w:sz w:val="24"/>
          <w:szCs w:val="24"/>
        </w:rPr>
        <w:t xml:space="preserve">           </w:t>
      </w:r>
      <w:r w:rsidR="00053D4A" w:rsidRPr="00155242">
        <w:rPr>
          <w:rFonts w:asciiTheme="minorHAnsi" w:hAnsiTheme="minorHAnsi"/>
          <w:b/>
          <w:color w:val="auto"/>
          <w:sz w:val="24"/>
          <w:szCs w:val="24"/>
        </w:rPr>
        <w:t>Craft:</w:t>
      </w:r>
    </w:p>
    <w:p w14:paraId="08F40A10" w14:textId="77777777" w:rsidR="004967F9" w:rsidRPr="00155242" w:rsidRDefault="004967F9" w:rsidP="004967F9">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 xml:space="preserve">Small jam jars </w:t>
      </w:r>
      <w:hyperlink r:id="rId9" w:history="1">
        <w:r w:rsidRPr="00155242">
          <w:rPr>
            <w:rStyle w:val="Hyperlink"/>
            <w:rFonts w:asciiTheme="minorHAnsi" w:hAnsiTheme="minorHAnsi"/>
            <w:color w:val="auto"/>
            <w:sz w:val="24"/>
            <w:szCs w:val="24"/>
          </w:rPr>
          <w:t>https://www.amazon.co.uk/U-Pack-Pieces-1-5oz-Hexagon-Glass/dp/B07DPHLG1H/ref=pd_sbs_201_2/260-4984576-8593205?_encoding=UTF8&amp;pd_rd_i=B07DPHLG1H&amp;pd_rd_r=78fb50aa-9bd1-4060-bc75-7f2f69a75fc2&amp;pd_rd_w=yO9nH&amp;pd_rd_wg=9KdyR&amp;pf_rd_p=96cae456-8d7a-4bc1-91c7-9b20b4dfd7c9&amp;pf_rd_r=TF7J0S9MHAEWSPSHSKHJ&amp;psc=1&amp;refRID=TF7J0S9MHAEWSPSHSKHJ</w:t>
        </w:r>
      </w:hyperlink>
      <w:r w:rsidRPr="00155242">
        <w:rPr>
          <w:rFonts w:asciiTheme="minorHAnsi" w:hAnsiTheme="minorHAnsi"/>
          <w:color w:val="auto"/>
          <w:sz w:val="24"/>
          <w:szCs w:val="24"/>
        </w:rPr>
        <w:t xml:space="preserve"> or encourage the children to bring their own</w:t>
      </w:r>
    </w:p>
    <w:p w14:paraId="1532C209" w14:textId="77777777" w:rsidR="004967F9" w:rsidRPr="00155242" w:rsidRDefault="004967F9" w:rsidP="004967F9">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Olive oil  (1/4 of a cup – scale up depending on number of children present)</w:t>
      </w:r>
    </w:p>
    <w:p w14:paraId="574A8BEA" w14:textId="77777777" w:rsidR="004967F9" w:rsidRPr="00155242" w:rsidRDefault="004967F9" w:rsidP="004967F9">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Sugar  (2/3 of a cup – scale up depending on number of children present)</w:t>
      </w:r>
    </w:p>
    <w:p w14:paraId="61E67622" w14:textId="77777777" w:rsidR="004967F9" w:rsidRPr="00155242" w:rsidRDefault="004967F9" w:rsidP="004967F9">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lastRenderedPageBreak/>
        <w:t>Fresh Lemon juice  (1 tbsp - scale up depending on number of children present)</w:t>
      </w:r>
    </w:p>
    <w:p w14:paraId="614EE64B" w14:textId="77777777" w:rsidR="004967F9" w:rsidRPr="00155242" w:rsidRDefault="004967F9" w:rsidP="004967F9">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 xml:space="preserve">Wooden coffee stirrers  (optional) </w:t>
      </w:r>
    </w:p>
    <w:p w14:paraId="2AE5B353" w14:textId="77777777" w:rsidR="004967F9" w:rsidRPr="00155242" w:rsidRDefault="004967F9" w:rsidP="004967F9">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Teaspoon</w:t>
      </w:r>
    </w:p>
    <w:p w14:paraId="491D3618" w14:textId="77777777" w:rsidR="004967F9" w:rsidRPr="00155242" w:rsidRDefault="004967F9" w:rsidP="004967F9">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 xml:space="preserve">Bowl </w:t>
      </w:r>
    </w:p>
    <w:p w14:paraId="00B10061" w14:textId="099E3BE9" w:rsidR="004967F9" w:rsidRPr="00155242" w:rsidRDefault="004967F9" w:rsidP="004967F9">
      <w:pPr>
        <w:pStyle w:val="ListParagraph"/>
        <w:numPr>
          <w:ilvl w:val="0"/>
          <w:numId w:val="11"/>
        </w:numPr>
        <w:rPr>
          <w:rFonts w:asciiTheme="minorHAnsi" w:hAnsiTheme="minorHAnsi"/>
          <w:color w:val="auto"/>
          <w:sz w:val="24"/>
          <w:szCs w:val="24"/>
        </w:rPr>
      </w:pPr>
      <w:r w:rsidRPr="00155242">
        <w:rPr>
          <w:rFonts w:asciiTheme="minorHAnsi" w:hAnsiTheme="minorHAnsi"/>
          <w:color w:val="auto"/>
          <w:sz w:val="24"/>
          <w:szCs w:val="24"/>
        </w:rPr>
        <w:t xml:space="preserve">Labels </w:t>
      </w:r>
    </w:p>
    <w:p w14:paraId="166D1AD6" w14:textId="51DF2FAF" w:rsidR="004967F9" w:rsidRPr="00155242" w:rsidRDefault="004967F9" w:rsidP="004967F9">
      <w:pPr>
        <w:rPr>
          <w:rFonts w:asciiTheme="minorHAnsi" w:hAnsiTheme="minorHAnsi"/>
          <w:color w:val="auto"/>
          <w:sz w:val="24"/>
          <w:szCs w:val="24"/>
        </w:rPr>
      </w:pPr>
      <w:r w:rsidRPr="00155242">
        <w:rPr>
          <w:rFonts w:asciiTheme="minorHAnsi" w:hAnsiTheme="minorHAnsi"/>
          <w:color w:val="auto"/>
          <w:sz w:val="24"/>
          <w:szCs w:val="24"/>
        </w:rPr>
        <w:t xml:space="preserve">OR </w:t>
      </w:r>
    </w:p>
    <w:p w14:paraId="6343E3F7" w14:textId="77777777" w:rsidR="004967F9" w:rsidRPr="00155242" w:rsidRDefault="004967F9" w:rsidP="004967F9">
      <w:pPr>
        <w:pStyle w:val="ListParagraph"/>
        <w:numPr>
          <w:ilvl w:val="0"/>
          <w:numId w:val="10"/>
        </w:numPr>
        <w:rPr>
          <w:rFonts w:asciiTheme="minorHAnsi" w:hAnsiTheme="minorHAnsi"/>
          <w:color w:val="auto"/>
          <w:sz w:val="24"/>
          <w:szCs w:val="24"/>
        </w:rPr>
      </w:pPr>
      <w:r w:rsidRPr="00155242">
        <w:rPr>
          <w:rFonts w:asciiTheme="minorHAnsi" w:hAnsiTheme="minorHAnsi"/>
          <w:color w:val="auto"/>
          <w:sz w:val="24"/>
          <w:szCs w:val="24"/>
        </w:rPr>
        <w:t xml:space="preserve">White gloves </w:t>
      </w:r>
      <w:hyperlink r:id="rId10" w:history="1">
        <w:r w:rsidRPr="00155242">
          <w:rPr>
            <w:rStyle w:val="Hyperlink"/>
            <w:rFonts w:asciiTheme="minorHAnsi" w:hAnsiTheme="minorHAnsi"/>
            <w:color w:val="auto"/>
            <w:sz w:val="24"/>
            <w:szCs w:val="24"/>
          </w:rPr>
          <w:t>https://www.amazon.co.uk/Gloves-ANDSTON-Jewelry-Inspection-Stretchable/dp/B07PVG81P6/ref=pd_sbs_60_1/260-4984576-8593205?_encoding=UTF8&amp;pd_rd_i=B07PVG81P6&amp;pd_rd_r=58456549-e50d-4f25-af7a-da90253fc9ef&amp;pd_rd_w=B92GA&amp;pd_rd_wg=GnACQ&amp;pf_rd_p=96cae456-8d7a-4bc1-91c7-9b20b4dfd7c9&amp;pf_rd_r=H9FBSR2ZT37M1QVP9C6Z&amp;psc=1&amp;refRID=H9FBSR2ZT37M1QVP9C6Z</w:t>
        </w:r>
      </w:hyperlink>
    </w:p>
    <w:p w14:paraId="3E8D5937" w14:textId="77777777" w:rsidR="004967F9" w:rsidRPr="00155242" w:rsidRDefault="004967F9" w:rsidP="004967F9">
      <w:pPr>
        <w:pStyle w:val="ListParagraph"/>
        <w:numPr>
          <w:ilvl w:val="0"/>
          <w:numId w:val="10"/>
        </w:numPr>
        <w:rPr>
          <w:rFonts w:asciiTheme="minorHAnsi" w:hAnsiTheme="minorHAnsi"/>
          <w:color w:val="auto"/>
          <w:sz w:val="24"/>
          <w:szCs w:val="24"/>
        </w:rPr>
      </w:pPr>
      <w:r w:rsidRPr="00155242">
        <w:rPr>
          <w:rFonts w:asciiTheme="minorHAnsi" w:hAnsiTheme="minorHAnsi"/>
          <w:color w:val="auto"/>
          <w:sz w:val="24"/>
          <w:szCs w:val="24"/>
        </w:rPr>
        <w:t xml:space="preserve">Fabric pens </w:t>
      </w:r>
    </w:p>
    <w:p w14:paraId="7A352390" w14:textId="638E4041" w:rsidR="004967F9" w:rsidRPr="00155242" w:rsidRDefault="004967F9" w:rsidP="004967F9">
      <w:pPr>
        <w:rPr>
          <w:rFonts w:asciiTheme="minorHAnsi" w:hAnsiTheme="minorHAnsi"/>
          <w:color w:val="auto"/>
          <w:sz w:val="24"/>
          <w:szCs w:val="24"/>
        </w:rPr>
      </w:pPr>
    </w:p>
    <w:p w14:paraId="4406CA6E" w14:textId="77777777" w:rsidR="000114D4" w:rsidRPr="00155242" w:rsidRDefault="000114D4" w:rsidP="000114D4">
      <w:pPr>
        <w:pStyle w:val="ListParagraph"/>
        <w:rPr>
          <w:rFonts w:asciiTheme="minorHAnsi" w:hAnsiTheme="minorHAnsi"/>
          <w:color w:val="auto"/>
          <w:sz w:val="24"/>
          <w:szCs w:val="24"/>
        </w:rPr>
      </w:pPr>
    </w:p>
    <w:p w14:paraId="0245B112" w14:textId="77777777" w:rsidR="006B6269" w:rsidRPr="00155242" w:rsidRDefault="006B6269" w:rsidP="00CE51EC">
      <w:pPr>
        <w:ind w:left="720"/>
        <w:rPr>
          <w:rFonts w:asciiTheme="minorHAnsi" w:hAnsiTheme="minorHAnsi"/>
          <w:b/>
          <w:color w:val="auto"/>
          <w:sz w:val="24"/>
          <w:szCs w:val="24"/>
        </w:rPr>
      </w:pPr>
    </w:p>
    <w:p w14:paraId="3A457583" w14:textId="3B6E9D7B" w:rsidR="00567286" w:rsidRPr="00155242" w:rsidRDefault="00567286" w:rsidP="00567286">
      <w:pPr>
        <w:pStyle w:val="ListParagraph"/>
        <w:rPr>
          <w:rFonts w:asciiTheme="minorHAnsi" w:hAnsiTheme="minorHAnsi"/>
          <w:color w:val="auto"/>
          <w:sz w:val="24"/>
          <w:szCs w:val="24"/>
        </w:rPr>
      </w:pPr>
      <w:r w:rsidRPr="00155242">
        <w:rPr>
          <w:rFonts w:asciiTheme="minorHAnsi" w:hAnsiTheme="minorHAnsi"/>
          <w:color w:val="auto"/>
          <w:sz w:val="24"/>
          <w:szCs w:val="24"/>
        </w:rPr>
        <w:t xml:space="preserve"> </w:t>
      </w:r>
    </w:p>
    <w:tbl>
      <w:tblPr>
        <w:tblpPr w:leftFromText="180" w:rightFromText="180" w:bottomFromText="160" w:vertAnchor="page" w:horzAnchor="margin" w:tblpY="355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985"/>
        <w:gridCol w:w="2689"/>
        <w:gridCol w:w="2272"/>
        <w:gridCol w:w="1270"/>
      </w:tblGrid>
      <w:tr w:rsidR="00155242" w:rsidRPr="00155242" w14:paraId="4DA9B587" w14:textId="77777777" w:rsidTr="00961C54">
        <w:tc>
          <w:tcPr>
            <w:tcW w:w="1129" w:type="dxa"/>
            <w:tcBorders>
              <w:top w:val="single" w:sz="4" w:space="0" w:color="auto"/>
              <w:left w:val="single" w:sz="4" w:space="0" w:color="auto"/>
              <w:bottom w:val="single" w:sz="4" w:space="0" w:color="auto"/>
              <w:right w:val="single" w:sz="4" w:space="0" w:color="auto"/>
            </w:tcBorders>
            <w:hideMark/>
          </w:tcPr>
          <w:p w14:paraId="15B9E3DB" w14:textId="77777777" w:rsidR="00567286" w:rsidRPr="00155242" w:rsidRDefault="00567286" w:rsidP="006B6269">
            <w:pPr>
              <w:rPr>
                <w:rFonts w:asciiTheme="minorHAnsi" w:hAnsiTheme="minorHAnsi" w:cs="Arial"/>
                <w:b/>
                <w:color w:val="auto"/>
                <w:sz w:val="24"/>
                <w:szCs w:val="24"/>
              </w:rPr>
            </w:pPr>
            <w:r w:rsidRPr="00155242">
              <w:rPr>
                <w:rFonts w:asciiTheme="minorHAnsi" w:hAnsiTheme="minorHAnsi" w:cs="Arial"/>
                <w:b/>
                <w:color w:val="auto"/>
                <w:sz w:val="24"/>
                <w:szCs w:val="24"/>
              </w:rPr>
              <w:lastRenderedPageBreak/>
              <w:t>Location</w:t>
            </w:r>
          </w:p>
        </w:tc>
        <w:tc>
          <w:tcPr>
            <w:tcW w:w="1985" w:type="dxa"/>
            <w:tcBorders>
              <w:top w:val="single" w:sz="4" w:space="0" w:color="auto"/>
              <w:left w:val="single" w:sz="4" w:space="0" w:color="auto"/>
              <w:bottom w:val="single" w:sz="4" w:space="0" w:color="auto"/>
              <w:right w:val="single" w:sz="4" w:space="0" w:color="auto"/>
            </w:tcBorders>
            <w:hideMark/>
          </w:tcPr>
          <w:p w14:paraId="1767040E" w14:textId="77777777" w:rsidR="00567286" w:rsidRPr="00155242" w:rsidRDefault="00567286" w:rsidP="006B6269">
            <w:pPr>
              <w:rPr>
                <w:rFonts w:asciiTheme="minorHAnsi" w:hAnsiTheme="minorHAnsi" w:cs="Arial"/>
                <w:b/>
                <w:color w:val="auto"/>
                <w:sz w:val="24"/>
                <w:szCs w:val="24"/>
              </w:rPr>
            </w:pPr>
            <w:r w:rsidRPr="00155242">
              <w:rPr>
                <w:rFonts w:asciiTheme="minorHAnsi" w:hAnsiTheme="minorHAnsi" w:cs="Arial"/>
                <w:b/>
                <w:color w:val="auto"/>
                <w:sz w:val="24"/>
                <w:szCs w:val="24"/>
              </w:rPr>
              <w:t>Possible hazard</w:t>
            </w:r>
          </w:p>
        </w:tc>
        <w:tc>
          <w:tcPr>
            <w:tcW w:w="2689" w:type="dxa"/>
            <w:tcBorders>
              <w:top w:val="single" w:sz="4" w:space="0" w:color="auto"/>
              <w:left w:val="single" w:sz="4" w:space="0" w:color="auto"/>
              <w:bottom w:val="single" w:sz="4" w:space="0" w:color="auto"/>
              <w:right w:val="single" w:sz="4" w:space="0" w:color="auto"/>
            </w:tcBorders>
            <w:hideMark/>
          </w:tcPr>
          <w:p w14:paraId="6613491A" w14:textId="77777777" w:rsidR="00567286" w:rsidRPr="00155242" w:rsidRDefault="00567286" w:rsidP="006B6269">
            <w:pPr>
              <w:rPr>
                <w:rFonts w:asciiTheme="minorHAnsi" w:hAnsiTheme="minorHAnsi" w:cs="Arial"/>
                <w:b/>
                <w:color w:val="auto"/>
                <w:sz w:val="24"/>
                <w:szCs w:val="24"/>
              </w:rPr>
            </w:pPr>
            <w:r w:rsidRPr="00155242">
              <w:rPr>
                <w:rFonts w:asciiTheme="minorHAnsi" w:hAnsiTheme="minorHAnsi" w:cs="Arial"/>
                <w:b/>
                <w:color w:val="auto"/>
                <w:sz w:val="24"/>
                <w:szCs w:val="24"/>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CE8573F" w14:textId="77777777" w:rsidR="00567286" w:rsidRPr="00155242" w:rsidRDefault="00567286" w:rsidP="006B6269">
            <w:pPr>
              <w:rPr>
                <w:rFonts w:asciiTheme="minorHAnsi" w:hAnsiTheme="minorHAnsi" w:cs="Arial"/>
                <w:b/>
                <w:color w:val="auto"/>
                <w:sz w:val="24"/>
                <w:szCs w:val="24"/>
              </w:rPr>
            </w:pPr>
            <w:r w:rsidRPr="00155242">
              <w:rPr>
                <w:rFonts w:asciiTheme="minorHAnsi" w:hAnsiTheme="minorHAnsi" w:cs="Arial"/>
                <w:b/>
                <w:color w:val="auto"/>
                <w:sz w:val="24"/>
                <w:szCs w:val="24"/>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4867B579" w14:textId="77777777" w:rsidR="00567286" w:rsidRPr="00155242" w:rsidRDefault="00567286" w:rsidP="006B6269">
            <w:pPr>
              <w:rPr>
                <w:rFonts w:asciiTheme="minorHAnsi" w:hAnsiTheme="minorHAnsi" w:cs="Arial"/>
                <w:b/>
                <w:color w:val="auto"/>
                <w:sz w:val="24"/>
                <w:szCs w:val="24"/>
              </w:rPr>
            </w:pPr>
            <w:r w:rsidRPr="00155242">
              <w:rPr>
                <w:rFonts w:asciiTheme="minorHAnsi" w:hAnsiTheme="minorHAnsi" w:cs="Arial"/>
                <w:b/>
                <w:color w:val="auto"/>
                <w:sz w:val="24"/>
                <w:szCs w:val="24"/>
              </w:rPr>
              <w:t>Signature</w:t>
            </w:r>
          </w:p>
        </w:tc>
      </w:tr>
      <w:tr w:rsidR="00155242" w:rsidRPr="00155242" w14:paraId="0D3076FA" w14:textId="77777777" w:rsidTr="00961C54">
        <w:trPr>
          <w:trHeight w:val="997"/>
        </w:trPr>
        <w:tc>
          <w:tcPr>
            <w:tcW w:w="1129" w:type="dxa"/>
            <w:tcBorders>
              <w:top w:val="single" w:sz="4" w:space="0" w:color="auto"/>
              <w:left w:val="single" w:sz="4" w:space="0" w:color="auto"/>
              <w:bottom w:val="single" w:sz="4" w:space="0" w:color="auto"/>
              <w:right w:val="single" w:sz="4" w:space="0" w:color="auto"/>
            </w:tcBorders>
            <w:vAlign w:val="center"/>
          </w:tcPr>
          <w:p w14:paraId="2FB346DA" w14:textId="4678D923" w:rsidR="00567286" w:rsidRPr="00155242" w:rsidRDefault="000E55D6" w:rsidP="006B6269">
            <w:pPr>
              <w:spacing w:before="60" w:after="60"/>
              <w:rPr>
                <w:rFonts w:asciiTheme="minorHAnsi" w:hAnsiTheme="minorHAnsi" w:cs="Arial"/>
                <w:b/>
                <w:color w:val="auto"/>
                <w:sz w:val="24"/>
                <w:szCs w:val="24"/>
              </w:rPr>
            </w:pPr>
            <w:r w:rsidRPr="00155242">
              <w:rPr>
                <w:rFonts w:asciiTheme="minorHAnsi" w:hAnsiTheme="minorHAnsi" w:cs="Arial"/>
                <w:b/>
                <w:color w:val="auto"/>
                <w:sz w:val="24"/>
                <w:szCs w:val="24"/>
              </w:rPr>
              <w:t xml:space="preserve">Craft </w:t>
            </w:r>
          </w:p>
        </w:tc>
        <w:tc>
          <w:tcPr>
            <w:tcW w:w="1985" w:type="dxa"/>
            <w:tcBorders>
              <w:top w:val="single" w:sz="4" w:space="0" w:color="auto"/>
              <w:left w:val="single" w:sz="4" w:space="0" w:color="auto"/>
              <w:bottom w:val="single" w:sz="4" w:space="0" w:color="auto"/>
              <w:right w:val="single" w:sz="4" w:space="0" w:color="auto"/>
            </w:tcBorders>
            <w:vAlign w:val="center"/>
          </w:tcPr>
          <w:p w14:paraId="0BB1D4C4" w14:textId="4E3C07F3" w:rsidR="00567286"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Lemon juice may irritate small cuts and may irritate eyes</w:t>
            </w:r>
          </w:p>
        </w:tc>
        <w:tc>
          <w:tcPr>
            <w:tcW w:w="2689" w:type="dxa"/>
            <w:tcBorders>
              <w:top w:val="single" w:sz="4" w:space="0" w:color="auto"/>
              <w:left w:val="single" w:sz="4" w:space="0" w:color="auto"/>
              <w:bottom w:val="single" w:sz="4" w:space="0" w:color="auto"/>
              <w:right w:val="single" w:sz="4" w:space="0" w:color="auto"/>
            </w:tcBorders>
            <w:vAlign w:val="center"/>
          </w:tcPr>
          <w:p w14:paraId="403C2630" w14:textId="17C2CBA8" w:rsidR="00567286"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Children should avoid getting lemon juice on hands. If they do, they should wash hands straight away. </w:t>
            </w:r>
          </w:p>
        </w:tc>
        <w:tc>
          <w:tcPr>
            <w:tcW w:w="2272" w:type="dxa"/>
            <w:tcBorders>
              <w:top w:val="single" w:sz="4" w:space="0" w:color="auto"/>
              <w:left w:val="single" w:sz="4" w:space="0" w:color="auto"/>
              <w:bottom w:val="single" w:sz="4" w:space="0" w:color="auto"/>
              <w:right w:val="single" w:sz="4" w:space="0" w:color="auto"/>
            </w:tcBorders>
          </w:tcPr>
          <w:p w14:paraId="5E91E81C" w14:textId="3A2C0CFB" w:rsidR="00567286"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Activity supervised by responsible adult </w:t>
            </w:r>
          </w:p>
        </w:tc>
        <w:tc>
          <w:tcPr>
            <w:tcW w:w="1270" w:type="dxa"/>
            <w:tcBorders>
              <w:top w:val="single" w:sz="4" w:space="0" w:color="auto"/>
              <w:left w:val="single" w:sz="4" w:space="0" w:color="auto"/>
              <w:bottom w:val="single" w:sz="4" w:space="0" w:color="auto"/>
              <w:right w:val="single" w:sz="4" w:space="0" w:color="auto"/>
            </w:tcBorders>
          </w:tcPr>
          <w:p w14:paraId="1E8270DC" w14:textId="77777777" w:rsidR="00567286" w:rsidRPr="00155242" w:rsidRDefault="00567286" w:rsidP="006B6269">
            <w:pPr>
              <w:spacing w:before="60" w:after="60"/>
              <w:rPr>
                <w:rFonts w:asciiTheme="minorHAnsi" w:hAnsiTheme="minorHAnsi" w:cs="Arial"/>
                <w:i/>
                <w:color w:val="auto"/>
                <w:sz w:val="24"/>
                <w:szCs w:val="24"/>
              </w:rPr>
            </w:pPr>
          </w:p>
        </w:tc>
      </w:tr>
      <w:tr w:rsidR="00155242" w:rsidRPr="00155242" w14:paraId="71A10E0B" w14:textId="77777777" w:rsidTr="00961C54">
        <w:trPr>
          <w:trHeight w:val="983"/>
        </w:trPr>
        <w:tc>
          <w:tcPr>
            <w:tcW w:w="1129" w:type="dxa"/>
            <w:tcBorders>
              <w:top w:val="single" w:sz="4" w:space="0" w:color="auto"/>
              <w:left w:val="single" w:sz="4" w:space="0" w:color="auto"/>
              <w:bottom w:val="single" w:sz="4" w:space="0" w:color="auto"/>
              <w:right w:val="single" w:sz="4" w:space="0" w:color="auto"/>
            </w:tcBorders>
            <w:vAlign w:val="center"/>
          </w:tcPr>
          <w:p w14:paraId="1750FA23" w14:textId="1A67166B" w:rsidR="00567286" w:rsidRPr="00155242" w:rsidRDefault="00567286" w:rsidP="006B6269">
            <w:pPr>
              <w:spacing w:before="60" w:after="60"/>
              <w:rPr>
                <w:rFonts w:asciiTheme="minorHAnsi" w:hAnsiTheme="minorHAnsi"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898D5BA" w14:textId="2A89DA84" w:rsidR="00567286"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Use of essential oils may cause irritation or allergic reaction on skin </w:t>
            </w:r>
          </w:p>
        </w:tc>
        <w:tc>
          <w:tcPr>
            <w:tcW w:w="2689" w:type="dxa"/>
            <w:tcBorders>
              <w:top w:val="single" w:sz="4" w:space="0" w:color="auto"/>
              <w:left w:val="single" w:sz="4" w:space="0" w:color="auto"/>
              <w:bottom w:val="single" w:sz="4" w:space="0" w:color="auto"/>
              <w:right w:val="single" w:sz="4" w:space="0" w:color="auto"/>
            </w:tcBorders>
            <w:vAlign w:val="center"/>
          </w:tcPr>
          <w:p w14:paraId="3A4BFF36" w14:textId="6C64B8DF" w:rsidR="00567286"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If you choose to replace lemon juice with essential oil, this should only be handled by an adult or older child and used in very small quantities. It should be kept away from skin </w:t>
            </w:r>
          </w:p>
        </w:tc>
        <w:tc>
          <w:tcPr>
            <w:tcW w:w="2272" w:type="dxa"/>
            <w:tcBorders>
              <w:top w:val="single" w:sz="4" w:space="0" w:color="auto"/>
              <w:left w:val="single" w:sz="4" w:space="0" w:color="auto"/>
              <w:bottom w:val="single" w:sz="4" w:space="0" w:color="auto"/>
              <w:right w:val="single" w:sz="4" w:space="0" w:color="auto"/>
            </w:tcBorders>
          </w:tcPr>
          <w:p w14:paraId="108A8EC4" w14:textId="24C4A536" w:rsidR="00567286"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Activity supervised by responsible adult</w:t>
            </w:r>
          </w:p>
        </w:tc>
        <w:tc>
          <w:tcPr>
            <w:tcW w:w="1270" w:type="dxa"/>
            <w:tcBorders>
              <w:top w:val="single" w:sz="4" w:space="0" w:color="auto"/>
              <w:left w:val="single" w:sz="4" w:space="0" w:color="auto"/>
              <w:bottom w:val="single" w:sz="4" w:space="0" w:color="auto"/>
              <w:right w:val="single" w:sz="4" w:space="0" w:color="auto"/>
            </w:tcBorders>
          </w:tcPr>
          <w:p w14:paraId="2E93A802" w14:textId="77777777" w:rsidR="00567286" w:rsidRPr="00155242" w:rsidRDefault="00567286" w:rsidP="006B6269">
            <w:pPr>
              <w:spacing w:before="60" w:after="60"/>
              <w:rPr>
                <w:rFonts w:asciiTheme="minorHAnsi" w:hAnsiTheme="minorHAnsi" w:cs="Arial"/>
                <w:color w:val="auto"/>
                <w:sz w:val="24"/>
                <w:szCs w:val="24"/>
              </w:rPr>
            </w:pPr>
          </w:p>
        </w:tc>
      </w:tr>
      <w:tr w:rsidR="00155242" w:rsidRPr="00155242" w14:paraId="233355E8" w14:textId="77777777" w:rsidTr="00961C54">
        <w:trPr>
          <w:trHeight w:val="983"/>
        </w:trPr>
        <w:tc>
          <w:tcPr>
            <w:tcW w:w="1129" w:type="dxa"/>
            <w:tcBorders>
              <w:top w:val="single" w:sz="4" w:space="0" w:color="auto"/>
              <w:left w:val="single" w:sz="4" w:space="0" w:color="auto"/>
              <w:bottom w:val="single" w:sz="4" w:space="0" w:color="auto"/>
              <w:right w:val="single" w:sz="4" w:space="0" w:color="auto"/>
            </w:tcBorders>
            <w:vAlign w:val="center"/>
          </w:tcPr>
          <w:p w14:paraId="187037FA" w14:textId="3752FBB8" w:rsidR="006B6269" w:rsidRPr="00155242" w:rsidRDefault="006B6269" w:rsidP="006B6269">
            <w:pPr>
              <w:spacing w:before="60" w:after="60"/>
              <w:rPr>
                <w:rFonts w:asciiTheme="minorHAnsi" w:hAnsiTheme="minorHAnsi"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42038EE" w14:textId="11186C85" w:rsidR="006B6269"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Glass jars may break and cause injury </w:t>
            </w:r>
          </w:p>
        </w:tc>
        <w:tc>
          <w:tcPr>
            <w:tcW w:w="2689" w:type="dxa"/>
            <w:tcBorders>
              <w:top w:val="single" w:sz="4" w:space="0" w:color="auto"/>
              <w:left w:val="single" w:sz="4" w:space="0" w:color="auto"/>
              <w:bottom w:val="single" w:sz="4" w:space="0" w:color="auto"/>
              <w:right w:val="single" w:sz="4" w:space="0" w:color="auto"/>
            </w:tcBorders>
            <w:vAlign w:val="center"/>
          </w:tcPr>
          <w:p w14:paraId="0334D20F" w14:textId="2653B036" w:rsidR="006B6269"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Children should be reminded that glass can break and to be careful. Activity should be carried out in safe environment with no running. </w:t>
            </w:r>
            <w:r w:rsidR="00961C54" w:rsidRPr="00155242">
              <w:rPr>
                <w:rFonts w:asciiTheme="minorHAnsi" w:hAnsiTheme="minorHAnsi" w:cs="Arial"/>
                <w:color w:val="auto"/>
                <w:sz w:val="24"/>
                <w:szCs w:val="24"/>
              </w:rPr>
              <w:t xml:space="preserve"> Breakages swept up immediately by a responsible adult and disposed of safely.</w:t>
            </w:r>
          </w:p>
        </w:tc>
        <w:tc>
          <w:tcPr>
            <w:tcW w:w="2272" w:type="dxa"/>
            <w:tcBorders>
              <w:top w:val="single" w:sz="4" w:space="0" w:color="auto"/>
              <w:left w:val="single" w:sz="4" w:space="0" w:color="auto"/>
              <w:bottom w:val="single" w:sz="4" w:space="0" w:color="auto"/>
              <w:right w:val="single" w:sz="4" w:space="0" w:color="auto"/>
            </w:tcBorders>
          </w:tcPr>
          <w:p w14:paraId="06E6BCF4" w14:textId="77777777" w:rsidR="006B6269"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Activity supervised by responsible adult. </w:t>
            </w:r>
          </w:p>
          <w:p w14:paraId="3ADA5B64" w14:textId="77777777" w:rsidR="000E55D6"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Provision made in advance for safe storage of jars </w:t>
            </w:r>
          </w:p>
          <w:p w14:paraId="01E643D1" w14:textId="77777777" w:rsidR="004967F9" w:rsidRPr="00155242" w:rsidRDefault="004967F9"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Dustpan and brush and safe receptacle for broken glass identified and kept close at hand.</w:t>
            </w:r>
          </w:p>
          <w:p w14:paraId="1C6B3150" w14:textId="20114B13" w:rsidR="004967F9" w:rsidRPr="00155242" w:rsidRDefault="004967F9" w:rsidP="006B6269">
            <w:pPr>
              <w:spacing w:before="60" w:after="60"/>
              <w:rPr>
                <w:rFonts w:asciiTheme="minorHAnsi" w:hAnsiTheme="minorHAnsi" w:cs="Arial"/>
                <w:color w:val="auto"/>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74F95D1" w14:textId="77777777" w:rsidR="006B6269" w:rsidRPr="00155242" w:rsidRDefault="006B6269" w:rsidP="006B6269">
            <w:pPr>
              <w:spacing w:before="60" w:after="60"/>
              <w:rPr>
                <w:rFonts w:asciiTheme="minorHAnsi" w:hAnsiTheme="minorHAnsi" w:cs="Arial"/>
                <w:color w:val="auto"/>
                <w:sz w:val="24"/>
                <w:szCs w:val="24"/>
              </w:rPr>
            </w:pPr>
          </w:p>
        </w:tc>
      </w:tr>
      <w:tr w:rsidR="00155242" w:rsidRPr="00155242" w14:paraId="05A59662" w14:textId="77777777" w:rsidTr="00961C54">
        <w:trPr>
          <w:trHeight w:val="983"/>
        </w:trPr>
        <w:tc>
          <w:tcPr>
            <w:tcW w:w="1129" w:type="dxa"/>
            <w:tcBorders>
              <w:top w:val="single" w:sz="4" w:space="0" w:color="auto"/>
              <w:left w:val="single" w:sz="4" w:space="0" w:color="auto"/>
              <w:bottom w:val="single" w:sz="4" w:space="0" w:color="auto"/>
              <w:right w:val="single" w:sz="4" w:space="0" w:color="auto"/>
            </w:tcBorders>
            <w:vAlign w:val="center"/>
          </w:tcPr>
          <w:p w14:paraId="03737D1A" w14:textId="3B683990" w:rsidR="006B6269" w:rsidRPr="00155242" w:rsidRDefault="000E55D6" w:rsidP="006B6269">
            <w:pPr>
              <w:spacing w:before="60" w:after="60"/>
              <w:rPr>
                <w:rFonts w:asciiTheme="minorHAnsi" w:hAnsiTheme="minorHAnsi" w:cs="Arial"/>
                <w:b/>
                <w:color w:val="auto"/>
                <w:sz w:val="24"/>
                <w:szCs w:val="24"/>
              </w:rPr>
            </w:pPr>
            <w:r w:rsidRPr="00155242">
              <w:rPr>
                <w:rFonts w:asciiTheme="minorHAnsi" w:hAnsiTheme="minorHAnsi" w:cs="Arial"/>
                <w:b/>
                <w:color w:val="auto"/>
                <w:sz w:val="24"/>
                <w:szCs w:val="24"/>
              </w:rPr>
              <w:t>Games</w:t>
            </w:r>
          </w:p>
        </w:tc>
        <w:tc>
          <w:tcPr>
            <w:tcW w:w="1985" w:type="dxa"/>
            <w:tcBorders>
              <w:top w:val="single" w:sz="4" w:space="0" w:color="auto"/>
              <w:left w:val="single" w:sz="4" w:space="0" w:color="auto"/>
              <w:bottom w:val="single" w:sz="4" w:space="0" w:color="auto"/>
              <w:right w:val="single" w:sz="4" w:space="0" w:color="auto"/>
            </w:tcBorders>
            <w:vAlign w:val="center"/>
          </w:tcPr>
          <w:p w14:paraId="0092FD6E" w14:textId="7C535AD6" w:rsidR="006B6269"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Possible allergic reaction to sweets </w:t>
            </w:r>
          </w:p>
        </w:tc>
        <w:tc>
          <w:tcPr>
            <w:tcW w:w="2689" w:type="dxa"/>
            <w:tcBorders>
              <w:top w:val="single" w:sz="4" w:space="0" w:color="auto"/>
              <w:left w:val="single" w:sz="4" w:space="0" w:color="auto"/>
              <w:bottom w:val="single" w:sz="4" w:space="0" w:color="auto"/>
              <w:right w:val="single" w:sz="4" w:space="0" w:color="auto"/>
            </w:tcBorders>
            <w:vAlign w:val="center"/>
          </w:tcPr>
          <w:p w14:paraId="2211142B" w14:textId="1AAF988F" w:rsidR="006B6269" w:rsidRPr="00155242" w:rsidRDefault="000E55D6"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Check ingredients of sweets for allergens. </w:t>
            </w:r>
            <w:r w:rsidR="004967F9" w:rsidRPr="00155242">
              <w:rPr>
                <w:rFonts w:asciiTheme="minorHAnsi" w:hAnsiTheme="minorHAnsi" w:cs="Arial"/>
                <w:color w:val="auto"/>
                <w:sz w:val="24"/>
                <w:szCs w:val="24"/>
              </w:rPr>
              <w:t xml:space="preserve">Check consent forms for allergies or other dietary requirements. </w:t>
            </w:r>
          </w:p>
        </w:tc>
        <w:tc>
          <w:tcPr>
            <w:tcW w:w="2272" w:type="dxa"/>
            <w:tcBorders>
              <w:top w:val="single" w:sz="4" w:space="0" w:color="auto"/>
              <w:left w:val="single" w:sz="4" w:space="0" w:color="auto"/>
              <w:bottom w:val="single" w:sz="4" w:space="0" w:color="auto"/>
              <w:right w:val="single" w:sz="4" w:space="0" w:color="auto"/>
            </w:tcBorders>
          </w:tcPr>
          <w:p w14:paraId="043F79BC" w14:textId="0FC1ACA6" w:rsidR="006B6269" w:rsidRPr="00155242" w:rsidRDefault="004967F9" w:rsidP="006B6269">
            <w:pPr>
              <w:spacing w:before="60" w:after="60"/>
              <w:rPr>
                <w:rFonts w:asciiTheme="minorHAnsi" w:hAnsiTheme="minorHAnsi" w:cs="Arial"/>
                <w:color w:val="auto"/>
                <w:sz w:val="24"/>
                <w:szCs w:val="24"/>
              </w:rPr>
            </w:pPr>
            <w:r w:rsidRPr="00155242">
              <w:rPr>
                <w:rFonts w:asciiTheme="minorHAnsi" w:hAnsiTheme="minorHAnsi" w:cs="Arial"/>
                <w:color w:val="auto"/>
                <w:sz w:val="24"/>
                <w:szCs w:val="24"/>
              </w:rPr>
              <w:t xml:space="preserve">Activity supervised by adult </w:t>
            </w:r>
          </w:p>
        </w:tc>
        <w:tc>
          <w:tcPr>
            <w:tcW w:w="1270" w:type="dxa"/>
            <w:tcBorders>
              <w:top w:val="single" w:sz="4" w:space="0" w:color="auto"/>
              <w:left w:val="single" w:sz="4" w:space="0" w:color="auto"/>
              <w:bottom w:val="single" w:sz="4" w:space="0" w:color="auto"/>
              <w:right w:val="single" w:sz="4" w:space="0" w:color="auto"/>
            </w:tcBorders>
          </w:tcPr>
          <w:p w14:paraId="122DE48C" w14:textId="77777777" w:rsidR="006B6269" w:rsidRPr="00155242" w:rsidRDefault="006B6269" w:rsidP="006B6269">
            <w:pPr>
              <w:spacing w:before="60" w:after="60"/>
              <w:rPr>
                <w:rFonts w:asciiTheme="minorHAnsi" w:hAnsiTheme="minorHAnsi" w:cs="Arial"/>
                <w:color w:val="auto"/>
                <w:sz w:val="24"/>
                <w:szCs w:val="24"/>
              </w:rPr>
            </w:pPr>
          </w:p>
        </w:tc>
      </w:tr>
    </w:tbl>
    <w:p w14:paraId="2C92A52D" w14:textId="1D9C3FFE" w:rsidR="00CE51EC" w:rsidRPr="00155242" w:rsidRDefault="00567286" w:rsidP="00053D4A">
      <w:pPr>
        <w:pStyle w:val="ListParagraph"/>
        <w:rPr>
          <w:rFonts w:asciiTheme="minorHAnsi" w:hAnsiTheme="minorHAnsi"/>
          <w:color w:val="auto"/>
          <w:sz w:val="24"/>
          <w:szCs w:val="24"/>
        </w:rPr>
      </w:pPr>
      <w:r w:rsidRPr="00155242">
        <w:rPr>
          <w:rFonts w:asciiTheme="minorHAnsi" w:hAnsiTheme="minorHAnsi"/>
          <w:color w:val="auto"/>
          <w:sz w:val="24"/>
          <w:szCs w:val="24"/>
        </w:rPr>
        <w:t xml:space="preserve"> </w:t>
      </w:r>
    </w:p>
    <w:p w14:paraId="10D7746F" w14:textId="77777777" w:rsidR="00CE51EC" w:rsidRPr="00155242" w:rsidRDefault="00CE51EC" w:rsidP="00CE51EC">
      <w:pPr>
        <w:pStyle w:val="ListParagraph"/>
        <w:rPr>
          <w:rFonts w:asciiTheme="minorHAnsi" w:hAnsiTheme="minorHAnsi"/>
          <w:color w:val="auto"/>
          <w:sz w:val="24"/>
          <w:szCs w:val="24"/>
        </w:rPr>
      </w:pPr>
    </w:p>
    <w:p w14:paraId="349A8BEF" w14:textId="77777777" w:rsidR="00BC686A" w:rsidRPr="00155242" w:rsidRDefault="00BC686A" w:rsidP="00D51F14">
      <w:pPr>
        <w:rPr>
          <w:rFonts w:asciiTheme="minorHAnsi" w:hAnsiTheme="minorHAnsi"/>
          <w:color w:val="auto"/>
          <w:sz w:val="24"/>
          <w:szCs w:val="24"/>
        </w:rPr>
      </w:pPr>
    </w:p>
    <w:sectPr w:rsidR="00BC686A" w:rsidRPr="00155242"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331D653B"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D8741D">
      <w:rPr>
        <w:b/>
        <w:noProof/>
        <w:sz w:val="32"/>
        <w:szCs w:val="32"/>
        <w:u w:val="single"/>
      </w:rPr>
      <w:t>Not on the Sabbath!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52C"/>
    <w:multiLevelType w:val="hybridMultilevel"/>
    <w:tmpl w:val="AF746AF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3FD4"/>
    <w:multiLevelType w:val="multilevel"/>
    <w:tmpl w:val="D81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033E0"/>
    <w:multiLevelType w:val="hybridMultilevel"/>
    <w:tmpl w:val="9D0C744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6A13"/>
    <w:multiLevelType w:val="hybridMultilevel"/>
    <w:tmpl w:val="0EE01B7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553ABD"/>
    <w:multiLevelType w:val="hybridMultilevel"/>
    <w:tmpl w:val="67BAB8E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E6A2B"/>
    <w:multiLevelType w:val="multilevel"/>
    <w:tmpl w:val="A5A4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0"/>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7"/>
  </w:num>
  <w:num w:numId="6">
    <w:abstractNumId w:val="8"/>
  </w:num>
  <w:num w:numId="7">
    <w:abstractNumId w:val="4"/>
  </w:num>
  <w:num w:numId="8">
    <w:abstractNumId w:val="9"/>
  </w:num>
  <w:num w:numId="9">
    <w:abstractNumId w:val="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E55D6"/>
    <w:rsid w:val="000F164F"/>
    <w:rsid w:val="00123A84"/>
    <w:rsid w:val="001353E2"/>
    <w:rsid w:val="0013770D"/>
    <w:rsid w:val="00155242"/>
    <w:rsid w:val="001660B2"/>
    <w:rsid w:val="00175D26"/>
    <w:rsid w:val="0018730E"/>
    <w:rsid w:val="001902A3"/>
    <w:rsid w:val="001917B6"/>
    <w:rsid w:val="001A6CBA"/>
    <w:rsid w:val="001F54A1"/>
    <w:rsid w:val="001F7285"/>
    <w:rsid w:val="00205666"/>
    <w:rsid w:val="00250161"/>
    <w:rsid w:val="00275646"/>
    <w:rsid w:val="002832EC"/>
    <w:rsid w:val="00294618"/>
    <w:rsid w:val="00295C69"/>
    <w:rsid w:val="002E531C"/>
    <w:rsid w:val="002E73D4"/>
    <w:rsid w:val="002E773A"/>
    <w:rsid w:val="002F18A4"/>
    <w:rsid w:val="0036116A"/>
    <w:rsid w:val="0036179B"/>
    <w:rsid w:val="003A1219"/>
    <w:rsid w:val="003C4713"/>
    <w:rsid w:val="003E5D5F"/>
    <w:rsid w:val="003F62D4"/>
    <w:rsid w:val="004149FE"/>
    <w:rsid w:val="00446218"/>
    <w:rsid w:val="0046623F"/>
    <w:rsid w:val="004967F9"/>
    <w:rsid w:val="004A29E5"/>
    <w:rsid w:val="004A6D20"/>
    <w:rsid w:val="00536062"/>
    <w:rsid w:val="005448DA"/>
    <w:rsid w:val="00546C62"/>
    <w:rsid w:val="00547F40"/>
    <w:rsid w:val="005618BF"/>
    <w:rsid w:val="00567286"/>
    <w:rsid w:val="00583C5B"/>
    <w:rsid w:val="00590185"/>
    <w:rsid w:val="00591001"/>
    <w:rsid w:val="00594E73"/>
    <w:rsid w:val="005A04EC"/>
    <w:rsid w:val="005E5526"/>
    <w:rsid w:val="00614241"/>
    <w:rsid w:val="00626E6F"/>
    <w:rsid w:val="0065495C"/>
    <w:rsid w:val="00680B2A"/>
    <w:rsid w:val="00693998"/>
    <w:rsid w:val="006A1FF3"/>
    <w:rsid w:val="006A3522"/>
    <w:rsid w:val="006B6269"/>
    <w:rsid w:val="006E2289"/>
    <w:rsid w:val="00717A0C"/>
    <w:rsid w:val="00727A9A"/>
    <w:rsid w:val="00736EF6"/>
    <w:rsid w:val="00763B31"/>
    <w:rsid w:val="00777317"/>
    <w:rsid w:val="00777CCD"/>
    <w:rsid w:val="00796787"/>
    <w:rsid w:val="007C2D2B"/>
    <w:rsid w:val="007C5A14"/>
    <w:rsid w:val="007F6B61"/>
    <w:rsid w:val="0080560F"/>
    <w:rsid w:val="00811AE8"/>
    <w:rsid w:val="00821E58"/>
    <w:rsid w:val="00843EEE"/>
    <w:rsid w:val="00867A39"/>
    <w:rsid w:val="00893DE2"/>
    <w:rsid w:val="008D71AF"/>
    <w:rsid w:val="009139ED"/>
    <w:rsid w:val="00937A0A"/>
    <w:rsid w:val="00944FF9"/>
    <w:rsid w:val="00952362"/>
    <w:rsid w:val="009553CD"/>
    <w:rsid w:val="00961C54"/>
    <w:rsid w:val="00982CC6"/>
    <w:rsid w:val="00990C4A"/>
    <w:rsid w:val="0099796B"/>
    <w:rsid w:val="009B394F"/>
    <w:rsid w:val="009D2EC7"/>
    <w:rsid w:val="009D4084"/>
    <w:rsid w:val="009F1A1E"/>
    <w:rsid w:val="009F2AB6"/>
    <w:rsid w:val="00A25BB7"/>
    <w:rsid w:val="00A26597"/>
    <w:rsid w:val="00A2692F"/>
    <w:rsid w:val="00A302D1"/>
    <w:rsid w:val="00A33625"/>
    <w:rsid w:val="00A52DE6"/>
    <w:rsid w:val="00A92826"/>
    <w:rsid w:val="00AA78C7"/>
    <w:rsid w:val="00AC20E7"/>
    <w:rsid w:val="00AD2884"/>
    <w:rsid w:val="00AF2425"/>
    <w:rsid w:val="00B07E99"/>
    <w:rsid w:val="00B26D03"/>
    <w:rsid w:val="00B30986"/>
    <w:rsid w:val="00B64A2D"/>
    <w:rsid w:val="00B92B6C"/>
    <w:rsid w:val="00BA5DFD"/>
    <w:rsid w:val="00BC686A"/>
    <w:rsid w:val="00BE4A9C"/>
    <w:rsid w:val="00C14DCF"/>
    <w:rsid w:val="00C239D1"/>
    <w:rsid w:val="00C32CCE"/>
    <w:rsid w:val="00C471B6"/>
    <w:rsid w:val="00C8121E"/>
    <w:rsid w:val="00C874A2"/>
    <w:rsid w:val="00CB37EF"/>
    <w:rsid w:val="00CC7ADD"/>
    <w:rsid w:val="00CD6048"/>
    <w:rsid w:val="00CD6A2C"/>
    <w:rsid w:val="00CE51EC"/>
    <w:rsid w:val="00D27A65"/>
    <w:rsid w:val="00D51D4B"/>
    <w:rsid w:val="00D51F14"/>
    <w:rsid w:val="00D6242D"/>
    <w:rsid w:val="00D72ED8"/>
    <w:rsid w:val="00D8741D"/>
    <w:rsid w:val="00D94651"/>
    <w:rsid w:val="00DC689D"/>
    <w:rsid w:val="00E023CD"/>
    <w:rsid w:val="00E07F06"/>
    <w:rsid w:val="00E1081A"/>
    <w:rsid w:val="00E15643"/>
    <w:rsid w:val="00E461D7"/>
    <w:rsid w:val="00E77460"/>
    <w:rsid w:val="00E77BB8"/>
    <w:rsid w:val="00E91295"/>
    <w:rsid w:val="00EB3279"/>
    <w:rsid w:val="00ED110D"/>
    <w:rsid w:val="00EE6DE5"/>
    <w:rsid w:val="00F077C7"/>
    <w:rsid w:val="00F15F1E"/>
    <w:rsid w:val="00F356B0"/>
    <w:rsid w:val="00F628C4"/>
    <w:rsid w:val="00F66B24"/>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5572009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98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U-Pack-Pieces-1-5oz-Hexagon-Glass/dp/B07DPHLG1H/ref=pd_sbs_201_2/260-4984576-8593205?_encoding=UTF8&amp;pd_rd_i=B07DPHLG1H&amp;pd_rd_r=78fb50aa-9bd1-4060-bc75-7f2f69a75fc2&amp;pd_rd_w=yO9nH&amp;pd_rd_wg=9KdyR&amp;pf_rd_p=96cae456-8d7a-4bc1-91c7-9b20b4dfd7c9&amp;pf_rd_r=TF7J0S9MHAEWSPSHSKHJ&amp;psc=1&amp;refRID=TF7J0S9MHAEWSPSHSKH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uk/Gloves-ANDSTON-Jewelry-Inspection-Stretchable/dp/B07PVG81P6/ref=pd_sbs_60_1/260-4984576-8593205?_encoding=UTF8&amp;pd_rd_i=B07PVG81P6&amp;pd_rd_r=58456549-e50d-4f25-af7a-da90253fc9ef&amp;pd_rd_w=B92GA&amp;pd_rd_wg=GnACQ&amp;pf_rd_p=96cae456-8d7a-4bc1-91c7-9b20b4dfd7c9&amp;pf_rd_r=H9FBSR2ZT37M1QVP9C6Z&amp;psc=1&amp;refRID=H9FBSR2ZT37M1QVP9C6Z" TargetMode="External"/><Relationship Id="rId4" Type="http://schemas.openxmlformats.org/officeDocument/2006/relationships/settings" Target="settings.xml"/><Relationship Id="rId9" Type="http://schemas.openxmlformats.org/officeDocument/2006/relationships/hyperlink" Target="https://www.amazon.co.uk/U-Pack-Pieces-1-5oz-Hexagon-Glass/dp/B07DPHLG1H/ref=pd_sbs_201_2/260-4984576-8593205?_encoding=UTF8&amp;pd_rd_i=B07DPHLG1H&amp;pd_rd_r=78fb50aa-9bd1-4060-bc75-7f2f69a75fc2&amp;pd_rd_w=yO9nH&amp;pd_rd_wg=9KdyR&amp;pf_rd_p=96cae456-8d7a-4bc1-91c7-9b20b4dfd7c9&amp;pf_rd_r=TF7J0S9MHAEWSPSHSKHJ&amp;psc=1&amp;refRID=TF7J0S9MHAEWSPSHSKHJ"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951E-393D-4946-A5CE-F5D49BAB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3464</Words>
  <Characters>16248</Characters>
  <Application>Microsoft Office Word</Application>
  <DocSecurity>0</DocSecurity>
  <Lines>439</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2020-02-19T11:04:00Z</dcterms:created>
  <dcterms:modified xsi:type="dcterms:W3CDTF">2020-02-19T11:04:00Z</dcterms:modified>
</cp:coreProperties>
</file>