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EB5D73A" w14:textId="77777777" w:rsidR="00777CCD" w:rsidRDefault="00E77460" w:rsidP="00777CCD">
      <w:pPr>
        <w:rPr>
          <w:rFonts w:asciiTheme="minorHAnsi" w:hAnsiTheme="minorHAnsi"/>
          <w:sz w:val="24"/>
          <w:szCs w:val="24"/>
        </w:rPr>
      </w:pPr>
      <w:r>
        <w:rPr>
          <w:rFonts w:asciiTheme="minorHAnsi" w:hAnsiTheme="minorHAnsi"/>
          <w:sz w:val="24"/>
          <w:szCs w:val="24"/>
        </w:rPr>
        <w:t xml:space="preserve">Required for the game </w:t>
      </w:r>
    </w:p>
    <w:p w14:paraId="47C61394" w14:textId="77F5556A" w:rsidR="00A2692F" w:rsidRDefault="00E13CE2" w:rsidP="00E13CE2">
      <w:pPr>
        <w:rPr>
          <w:rFonts w:asciiTheme="minorHAnsi" w:hAnsiTheme="minorHAnsi"/>
          <w:sz w:val="24"/>
          <w:szCs w:val="24"/>
        </w:rPr>
      </w:pPr>
      <w:r>
        <w:rPr>
          <w:rFonts w:asciiTheme="minorHAnsi" w:hAnsiTheme="minorHAnsi"/>
          <w:sz w:val="24"/>
          <w:szCs w:val="24"/>
        </w:rPr>
        <w:t>Chair</w:t>
      </w:r>
      <w:r w:rsidR="00591E17">
        <w:rPr>
          <w:rFonts w:asciiTheme="minorHAnsi" w:hAnsiTheme="minorHAnsi"/>
          <w:sz w:val="24"/>
          <w:szCs w:val="24"/>
        </w:rPr>
        <w:t xml:space="preserve">, keys </w:t>
      </w:r>
      <w:r>
        <w:rPr>
          <w:rFonts w:asciiTheme="minorHAnsi" w:hAnsiTheme="minorHAnsi"/>
          <w:sz w:val="24"/>
          <w:szCs w:val="24"/>
        </w:rPr>
        <w:t xml:space="preserve">and a blind fold </w:t>
      </w:r>
    </w:p>
    <w:p w14:paraId="38695443" w14:textId="41003410" w:rsidR="00E13CE2" w:rsidRPr="00E13CE2" w:rsidRDefault="00E13CE2" w:rsidP="00E13CE2">
      <w:pPr>
        <w:rPr>
          <w:rFonts w:asciiTheme="minorHAnsi" w:hAnsiTheme="minorHAnsi"/>
          <w:sz w:val="24"/>
          <w:szCs w:val="24"/>
        </w:rPr>
      </w:pPr>
      <w:r>
        <w:rPr>
          <w:rFonts w:asciiTheme="minorHAnsi" w:hAnsiTheme="minorHAnsi"/>
          <w:sz w:val="24"/>
          <w:szCs w:val="24"/>
        </w:rPr>
        <w:t xml:space="preserve">Place the chair in the middle of the room and choose a child to sit </w:t>
      </w:r>
      <w:r w:rsidR="00342E2B">
        <w:rPr>
          <w:rFonts w:asciiTheme="minorHAnsi" w:hAnsiTheme="minorHAnsi"/>
          <w:sz w:val="24"/>
          <w:szCs w:val="24"/>
        </w:rPr>
        <w:t>on it. Put the blindfold on the child and place an item under the chair (</w:t>
      </w:r>
      <w:r w:rsidR="00B27BE0">
        <w:rPr>
          <w:rFonts w:asciiTheme="minorHAnsi" w:hAnsiTheme="minorHAnsi"/>
          <w:sz w:val="24"/>
          <w:szCs w:val="24"/>
        </w:rPr>
        <w:t>e.g</w:t>
      </w:r>
      <w:r w:rsidR="00342E2B">
        <w:rPr>
          <w:rFonts w:asciiTheme="minorHAnsi" w:hAnsiTheme="minorHAnsi"/>
          <w:sz w:val="24"/>
          <w:szCs w:val="24"/>
        </w:rPr>
        <w:t xml:space="preserve">. keys). Get the rest of the children to sit in a circle around the blindfolded person and choose one child to go and get the keys. The aim of the game is to get the keys without the blindfolded person pointing at you, like the disciples trying to stop the children getting to Jesus </w:t>
      </w:r>
    </w:p>
    <w:p w14:paraId="6BEFE2C5" w14:textId="77777777" w:rsidR="000F0D23" w:rsidRDefault="000F0D23" w:rsidP="00777CCD">
      <w:pPr>
        <w:rPr>
          <w:rFonts w:asciiTheme="minorHAnsi" w:hAnsiTheme="minorHAnsi"/>
          <w:b/>
          <w:sz w:val="24"/>
          <w:szCs w:val="24"/>
        </w:rPr>
      </w:pPr>
    </w:p>
    <w:p w14:paraId="3FDDC247" w14:textId="77777777" w:rsidR="000F0D23" w:rsidRDefault="000F0D23" w:rsidP="00777CCD">
      <w:pPr>
        <w:rPr>
          <w:rFonts w:asciiTheme="minorHAnsi" w:hAnsiTheme="minorHAnsi"/>
          <w:b/>
          <w:sz w:val="24"/>
          <w:szCs w:val="24"/>
        </w:rPr>
      </w:pPr>
    </w:p>
    <w:p w14:paraId="0A08D9BC" w14:textId="77777777" w:rsidR="000F0D23" w:rsidRDefault="000F0D23" w:rsidP="00777CCD">
      <w:pPr>
        <w:rPr>
          <w:rFonts w:asciiTheme="minorHAnsi" w:hAnsiTheme="minorHAnsi"/>
          <w:b/>
          <w:sz w:val="24"/>
          <w:szCs w:val="24"/>
        </w:rPr>
      </w:pPr>
    </w:p>
    <w:p w14:paraId="1BA41495" w14:textId="3972F409" w:rsidR="001A6CBA" w:rsidRDefault="00A2692F" w:rsidP="00777CCD">
      <w:pPr>
        <w:rPr>
          <w:rFonts w:asciiTheme="minorHAnsi" w:hAnsiTheme="minorHAnsi"/>
          <w:b/>
          <w:sz w:val="24"/>
          <w:szCs w:val="24"/>
        </w:rPr>
      </w:pPr>
      <w:r w:rsidRPr="0007274B">
        <w:rPr>
          <w:rFonts w:asciiTheme="minorHAnsi" w:hAnsiTheme="minorHAnsi"/>
          <w:b/>
          <w:sz w:val="24"/>
          <w:szCs w:val="24"/>
        </w:rPr>
        <w:lastRenderedPageBreak/>
        <w:t xml:space="preserve">Second game </w:t>
      </w:r>
    </w:p>
    <w:p w14:paraId="62CF726D" w14:textId="779A2F5B" w:rsidR="00342E2B" w:rsidRDefault="00626B67" w:rsidP="00777CCD">
      <w:pPr>
        <w:rPr>
          <w:rFonts w:asciiTheme="minorHAnsi" w:hAnsiTheme="minorHAnsi"/>
          <w:sz w:val="24"/>
          <w:szCs w:val="24"/>
        </w:rPr>
      </w:pPr>
      <w:r>
        <w:rPr>
          <w:rFonts w:asciiTheme="minorHAnsi" w:hAnsiTheme="minorHAnsi"/>
          <w:sz w:val="24"/>
          <w:szCs w:val="24"/>
        </w:rPr>
        <w:t>Get one child to be the stopper</w:t>
      </w:r>
      <w:r w:rsidR="000F0D23">
        <w:rPr>
          <w:rFonts w:asciiTheme="minorHAnsi" w:hAnsiTheme="minorHAnsi"/>
          <w:sz w:val="24"/>
          <w:szCs w:val="24"/>
        </w:rPr>
        <w:t xml:space="preserve">. The rest of the children stand at one end of the room and </w:t>
      </w:r>
      <w:proofErr w:type="gramStart"/>
      <w:r w:rsidR="000F0D23">
        <w:rPr>
          <w:rFonts w:asciiTheme="minorHAnsi" w:hAnsiTheme="minorHAnsi"/>
          <w:sz w:val="24"/>
          <w:szCs w:val="24"/>
        </w:rPr>
        <w:t>have to</w:t>
      </w:r>
      <w:proofErr w:type="gramEnd"/>
      <w:r w:rsidR="000F0D23">
        <w:rPr>
          <w:rFonts w:asciiTheme="minorHAnsi" w:hAnsiTheme="minorHAnsi"/>
          <w:sz w:val="24"/>
          <w:szCs w:val="24"/>
        </w:rPr>
        <w:t xml:space="preserve"> run to the other end without being tagged by the stopper. Once a child is </w:t>
      </w:r>
      <w:proofErr w:type="gramStart"/>
      <w:r w:rsidR="000F0D23">
        <w:rPr>
          <w:rFonts w:asciiTheme="minorHAnsi" w:hAnsiTheme="minorHAnsi"/>
          <w:sz w:val="24"/>
          <w:szCs w:val="24"/>
        </w:rPr>
        <w:t>tagged</w:t>
      </w:r>
      <w:proofErr w:type="gramEnd"/>
      <w:r w:rsidR="000F0D23">
        <w:rPr>
          <w:rFonts w:asciiTheme="minorHAnsi" w:hAnsiTheme="minorHAnsi"/>
          <w:sz w:val="24"/>
          <w:szCs w:val="24"/>
        </w:rPr>
        <w:t xml:space="preserve"> they have to hold hands with the stopper and they join the stopping. The more people that are tagged the longer the barrier becomes and the harder it is to pass. The winner is the last one to be tagged.</w:t>
      </w:r>
    </w:p>
    <w:p w14:paraId="7117A0FB" w14:textId="77777777" w:rsidR="003F2A03" w:rsidRPr="00342E2B" w:rsidRDefault="003F2A03" w:rsidP="00777CCD">
      <w:pPr>
        <w:rPr>
          <w:rFonts w:asciiTheme="minorHAnsi" w:hAnsiTheme="minorHAnsi"/>
          <w:sz w:val="24"/>
          <w:szCs w:val="24"/>
        </w:rPr>
      </w:pPr>
    </w:p>
    <w:p w14:paraId="46D0E30C" w14:textId="77777777" w:rsidR="003F2A03" w:rsidRDefault="00777CCD" w:rsidP="00777CCD">
      <w:pPr>
        <w:rPr>
          <w:b/>
          <w:sz w:val="24"/>
          <w:szCs w:val="24"/>
        </w:rPr>
      </w:pPr>
      <w:r w:rsidRPr="001353E2">
        <w:rPr>
          <w:rFonts w:asciiTheme="minorHAnsi" w:hAnsiTheme="minorHAnsi"/>
          <w:b/>
          <w:sz w:val="24"/>
          <w:szCs w:val="24"/>
        </w:rPr>
        <w:t xml:space="preserve">Today’s theme is about how </w:t>
      </w:r>
      <w:r w:rsidR="003F2A03">
        <w:rPr>
          <w:b/>
          <w:sz w:val="24"/>
          <w:szCs w:val="24"/>
        </w:rPr>
        <w:t>c</w:t>
      </w:r>
      <w:r w:rsidR="003F2A03" w:rsidRPr="003F2A03">
        <w:rPr>
          <w:b/>
          <w:sz w:val="24"/>
          <w:szCs w:val="24"/>
        </w:rPr>
        <w:t>hildren can have a relationship with God of their own</w:t>
      </w:r>
    </w:p>
    <w:p w14:paraId="4776AA34" w14:textId="77777777" w:rsidR="003F2A03" w:rsidRDefault="003F2A03" w:rsidP="00777CCD">
      <w:pPr>
        <w:rPr>
          <w:rFonts w:asciiTheme="minorHAnsi" w:hAnsiTheme="minorHAnsi"/>
          <w:b/>
          <w:sz w:val="24"/>
          <w:szCs w:val="24"/>
          <w:u w:val="single"/>
        </w:rPr>
      </w:pPr>
    </w:p>
    <w:p w14:paraId="6C15026C" w14:textId="0DB11C80"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Pr>
          <w:rFonts w:asciiTheme="minorHAnsi" w:hAnsiTheme="minorHAnsi"/>
          <w:b/>
          <w:sz w:val="24"/>
          <w:szCs w:val="24"/>
          <w:u w:val="single"/>
        </w:rPr>
        <w:t xml:space="preserve"> </w:t>
      </w:r>
      <w:r w:rsidR="004E23D3">
        <w:rPr>
          <w:rFonts w:asciiTheme="minorHAnsi" w:hAnsiTheme="minorHAnsi"/>
          <w:b/>
          <w:sz w:val="24"/>
          <w:szCs w:val="24"/>
          <w:u w:val="single"/>
        </w:rPr>
        <w:t>Blessed Children</w:t>
      </w:r>
      <w:r w:rsidR="00CE7372">
        <w:rPr>
          <w:rFonts w:asciiTheme="minorHAnsi" w:hAnsiTheme="minorHAnsi"/>
          <w:b/>
          <w:sz w:val="24"/>
          <w:szCs w:val="24"/>
          <w:u w:val="single"/>
        </w:rPr>
        <w:tab/>
      </w:r>
      <w:r w:rsidR="00CE7372">
        <w:rPr>
          <w:rFonts w:asciiTheme="minorHAnsi" w:hAnsiTheme="minorHAnsi"/>
          <w:b/>
          <w:sz w:val="24"/>
          <w:szCs w:val="24"/>
          <w:u w:val="single"/>
        </w:rPr>
        <w:tab/>
      </w:r>
      <w:r w:rsidR="00CE7372">
        <w:rPr>
          <w:rFonts w:asciiTheme="minorHAnsi" w:hAnsiTheme="minorHAnsi"/>
          <w:b/>
          <w:sz w:val="24"/>
          <w:szCs w:val="24"/>
          <w:u w:val="single"/>
        </w:rPr>
        <w:tab/>
        <w:t xml:space="preserve">Mark </w:t>
      </w:r>
      <w:proofErr w:type="gramStart"/>
      <w:r w:rsidR="00CE7372">
        <w:rPr>
          <w:rFonts w:asciiTheme="minorHAnsi" w:hAnsiTheme="minorHAnsi"/>
          <w:b/>
          <w:sz w:val="24"/>
          <w:szCs w:val="24"/>
          <w:u w:val="single"/>
        </w:rPr>
        <w:t xml:space="preserve">10 </w:t>
      </w:r>
      <w:r w:rsidR="003F2A03">
        <w:rPr>
          <w:rFonts w:asciiTheme="minorHAnsi" w:hAnsiTheme="minorHAnsi"/>
          <w:b/>
          <w:sz w:val="24"/>
          <w:szCs w:val="24"/>
          <w:u w:val="single"/>
        </w:rPr>
        <w:t>:</w:t>
      </w:r>
      <w:proofErr w:type="gramEnd"/>
      <w:r w:rsidR="00CE7372">
        <w:rPr>
          <w:rFonts w:asciiTheme="minorHAnsi" w:hAnsiTheme="minorHAnsi"/>
          <w:b/>
          <w:sz w:val="24"/>
          <w:szCs w:val="24"/>
          <w:u w:val="single"/>
        </w:rPr>
        <w:t xml:space="preserve"> 13-16</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072E3359" w:rsidR="00777CCD" w:rsidRPr="001353E2" w:rsidRDefault="00E13CE2" w:rsidP="00AC20E7">
      <w:pPr>
        <w:pStyle w:val="ListParagraph"/>
        <w:numPr>
          <w:ilvl w:val="0"/>
          <w:numId w:val="1"/>
        </w:numPr>
        <w:rPr>
          <w:rFonts w:asciiTheme="minorHAnsi" w:hAnsiTheme="minorHAnsi"/>
          <w:sz w:val="24"/>
          <w:szCs w:val="24"/>
        </w:rPr>
      </w:pPr>
      <w:r>
        <w:rPr>
          <w:rFonts w:asciiTheme="minorHAnsi" w:hAnsiTheme="minorHAnsi"/>
          <w:sz w:val="24"/>
          <w:szCs w:val="24"/>
        </w:rPr>
        <w:t>Dog mask (supplied)</w:t>
      </w:r>
    </w:p>
    <w:p w14:paraId="5AF426F8" w14:textId="6AE3DE85" w:rsidR="00777CCD" w:rsidRPr="001353E2" w:rsidRDefault="00E13CE2" w:rsidP="00AC20E7">
      <w:pPr>
        <w:pStyle w:val="ListParagraph"/>
        <w:numPr>
          <w:ilvl w:val="0"/>
          <w:numId w:val="1"/>
        </w:numPr>
        <w:rPr>
          <w:rFonts w:asciiTheme="minorHAnsi" w:hAnsiTheme="minorHAnsi"/>
          <w:sz w:val="24"/>
          <w:szCs w:val="24"/>
        </w:rPr>
      </w:pPr>
      <w:r>
        <w:rPr>
          <w:rFonts w:asciiTheme="minorHAnsi" w:hAnsiTheme="minorHAnsi"/>
          <w:sz w:val="24"/>
          <w:szCs w:val="24"/>
        </w:rPr>
        <w:t>Dark sunglasses x2</w:t>
      </w:r>
      <w:r w:rsidR="00777CCD" w:rsidRPr="001353E2">
        <w:rPr>
          <w:rFonts w:asciiTheme="minorHAnsi" w:hAnsiTheme="minorHAnsi"/>
          <w:sz w:val="24"/>
          <w:szCs w:val="24"/>
        </w:rPr>
        <w:t xml:space="preserve"> </w:t>
      </w:r>
    </w:p>
    <w:p w14:paraId="6387CD36" w14:textId="0B221075" w:rsidR="00777CCD" w:rsidRDefault="00E13CE2" w:rsidP="00AC20E7">
      <w:pPr>
        <w:pStyle w:val="ListParagraph"/>
        <w:numPr>
          <w:ilvl w:val="0"/>
          <w:numId w:val="1"/>
        </w:numPr>
        <w:rPr>
          <w:rFonts w:asciiTheme="minorHAnsi" w:hAnsiTheme="minorHAnsi"/>
          <w:sz w:val="24"/>
          <w:szCs w:val="24"/>
        </w:rPr>
      </w:pPr>
      <w:r>
        <w:rPr>
          <w:rFonts w:asciiTheme="minorHAnsi" w:hAnsiTheme="minorHAnsi"/>
          <w:sz w:val="24"/>
          <w:szCs w:val="24"/>
        </w:rPr>
        <w:t>Magicians wand (black paper rolled up with two white paper ends)</w:t>
      </w:r>
    </w:p>
    <w:p w14:paraId="34DE1D10" w14:textId="41EBD573" w:rsidR="00E13CE2" w:rsidRPr="001353E2" w:rsidRDefault="00E13CE2" w:rsidP="00AC20E7">
      <w:pPr>
        <w:pStyle w:val="ListParagraph"/>
        <w:numPr>
          <w:ilvl w:val="0"/>
          <w:numId w:val="1"/>
        </w:numPr>
        <w:rPr>
          <w:rFonts w:asciiTheme="minorHAnsi" w:hAnsiTheme="minorHAnsi"/>
          <w:sz w:val="24"/>
          <w:szCs w:val="24"/>
        </w:rPr>
      </w:pPr>
      <w:r>
        <w:rPr>
          <w:rFonts w:asciiTheme="minorHAnsi" w:hAnsiTheme="minorHAnsi"/>
          <w:sz w:val="24"/>
          <w:szCs w:val="24"/>
        </w:rPr>
        <w:t>A small parcel wrapped in shiny paper and a bow on it)</w:t>
      </w:r>
    </w:p>
    <w:p w14:paraId="500C50A5" w14:textId="352E6439" w:rsidR="00777CCD" w:rsidRDefault="00777CCD" w:rsidP="00E15643">
      <w:pPr>
        <w:rPr>
          <w:rFonts w:asciiTheme="minorHAnsi" w:hAnsiTheme="minorHAnsi"/>
          <w:sz w:val="24"/>
          <w:szCs w:val="24"/>
        </w:rPr>
      </w:pPr>
      <w:r w:rsidRPr="001353E2">
        <w:rPr>
          <w:rFonts w:asciiTheme="minorHAnsi" w:hAnsiTheme="minorHAnsi"/>
          <w:sz w:val="24"/>
          <w:szCs w:val="24"/>
        </w:rPr>
        <w:t>Reader 1: So</w:t>
      </w:r>
      <w:r w:rsidR="003F2A03">
        <w:rPr>
          <w:rFonts w:asciiTheme="minorHAnsi" w:hAnsiTheme="minorHAnsi"/>
          <w:sz w:val="24"/>
          <w:szCs w:val="24"/>
        </w:rPr>
        <w:t>,</w:t>
      </w:r>
      <w:r w:rsidRPr="001353E2">
        <w:rPr>
          <w:rFonts w:asciiTheme="minorHAnsi" w:hAnsiTheme="minorHAnsi"/>
          <w:sz w:val="24"/>
          <w:szCs w:val="24"/>
        </w:rPr>
        <w:t xml:space="preserve"> </w:t>
      </w:r>
      <w:r w:rsidR="004E23D3">
        <w:rPr>
          <w:rFonts w:asciiTheme="minorHAnsi" w:hAnsiTheme="minorHAnsi"/>
          <w:sz w:val="24"/>
          <w:szCs w:val="24"/>
        </w:rPr>
        <w:t>today</w:t>
      </w:r>
      <w:r w:rsidR="003F2A03">
        <w:rPr>
          <w:rFonts w:asciiTheme="minorHAnsi" w:hAnsiTheme="minorHAnsi"/>
          <w:sz w:val="24"/>
          <w:szCs w:val="24"/>
        </w:rPr>
        <w:t>’</w:t>
      </w:r>
      <w:r w:rsidR="004E23D3">
        <w:rPr>
          <w:rFonts w:asciiTheme="minorHAnsi" w:hAnsiTheme="minorHAnsi"/>
          <w:sz w:val="24"/>
          <w:szCs w:val="24"/>
        </w:rPr>
        <w:t>s story</w:t>
      </w:r>
      <w:r w:rsidR="003F2A03">
        <w:rPr>
          <w:rFonts w:asciiTheme="minorHAnsi" w:hAnsiTheme="minorHAnsi"/>
          <w:sz w:val="24"/>
          <w:szCs w:val="24"/>
        </w:rPr>
        <w:t xml:space="preserve"> </w:t>
      </w:r>
      <w:r w:rsidR="00E953D6">
        <w:rPr>
          <w:rFonts w:asciiTheme="minorHAnsi" w:hAnsiTheme="minorHAnsi"/>
          <w:sz w:val="24"/>
          <w:szCs w:val="24"/>
        </w:rPr>
        <w:t>about Jesus,</w:t>
      </w:r>
      <w:r w:rsidR="004E23D3">
        <w:rPr>
          <w:rFonts w:asciiTheme="minorHAnsi" w:hAnsiTheme="minorHAnsi"/>
          <w:sz w:val="24"/>
          <w:szCs w:val="24"/>
        </w:rPr>
        <w:t xml:space="preserve"> is a </w:t>
      </w:r>
      <w:proofErr w:type="gramStart"/>
      <w:r w:rsidR="004E23D3">
        <w:rPr>
          <w:rFonts w:asciiTheme="minorHAnsi" w:hAnsiTheme="minorHAnsi"/>
          <w:sz w:val="24"/>
          <w:szCs w:val="24"/>
        </w:rPr>
        <w:t>really short</w:t>
      </w:r>
      <w:proofErr w:type="gramEnd"/>
      <w:r w:rsidR="004E23D3">
        <w:rPr>
          <w:rFonts w:asciiTheme="minorHAnsi" w:hAnsiTheme="minorHAnsi"/>
          <w:sz w:val="24"/>
          <w:szCs w:val="24"/>
        </w:rPr>
        <w:t xml:space="preserve"> one</w:t>
      </w:r>
      <w:r w:rsidR="003F2A03">
        <w:rPr>
          <w:rFonts w:asciiTheme="minorHAnsi" w:hAnsiTheme="minorHAnsi"/>
          <w:sz w:val="24"/>
          <w:szCs w:val="24"/>
        </w:rPr>
        <w:t>.</w:t>
      </w:r>
      <w:r w:rsidR="004E23D3">
        <w:rPr>
          <w:rFonts w:asciiTheme="minorHAnsi" w:hAnsiTheme="minorHAnsi"/>
          <w:sz w:val="24"/>
          <w:szCs w:val="24"/>
        </w:rPr>
        <w:t xml:space="preserve"> </w:t>
      </w:r>
      <w:r w:rsidR="003F2A03">
        <w:rPr>
          <w:rFonts w:asciiTheme="minorHAnsi" w:hAnsiTheme="minorHAnsi"/>
          <w:sz w:val="24"/>
          <w:szCs w:val="24"/>
        </w:rPr>
        <w:t>I</w:t>
      </w:r>
      <w:r w:rsidR="004E23D3">
        <w:rPr>
          <w:rFonts w:asciiTheme="minorHAnsi" w:hAnsiTheme="minorHAnsi"/>
          <w:sz w:val="24"/>
          <w:szCs w:val="24"/>
        </w:rPr>
        <w:t xml:space="preserve">t only takes up a couple of sentences in the </w:t>
      </w:r>
      <w:proofErr w:type="gramStart"/>
      <w:r w:rsidR="004E23D3">
        <w:rPr>
          <w:rFonts w:asciiTheme="minorHAnsi" w:hAnsiTheme="minorHAnsi"/>
          <w:sz w:val="24"/>
          <w:szCs w:val="24"/>
        </w:rPr>
        <w:t>bible</w:t>
      </w:r>
      <w:proofErr w:type="gramEnd"/>
      <w:r w:rsidR="004E23D3">
        <w:rPr>
          <w:rFonts w:asciiTheme="minorHAnsi" w:hAnsiTheme="minorHAnsi"/>
          <w:sz w:val="24"/>
          <w:szCs w:val="24"/>
        </w:rPr>
        <w:t xml:space="preserve"> but it is probably one of the most important for you t</w:t>
      </w:r>
      <w:r w:rsidR="00E953D6">
        <w:rPr>
          <w:rFonts w:asciiTheme="minorHAnsi" w:hAnsiTheme="minorHAnsi"/>
          <w:sz w:val="24"/>
          <w:szCs w:val="24"/>
        </w:rPr>
        <w:t>o hear.</w:t>
      </w:r>
    </w:p>
    <w:p w14:paraId="676568EC" w14:textId="016AFB0D" w:rsidR="00E953D6" w:rsidRPr="003F2A03" w:rsidRDefault="00E953D6" w:rsidP="00E15643">
      <w:pPr>
        <w:rPr>
          <w:rFonts w:asciiTheme="minorHAnsi" w:hAnsiTheme="minorHAnsi"/>
          <w:i/>
          <w:sz w:val="24"/>
          <w:szCs w:val="24"/>
        </w:rPr>
      </w:pPr>
      <w:r w:rsidRPr="003F2A03">
        <w:rPr>
          <w:rFonts w:asciiTheme="minorHAnsi" w:hAnsiTheme="minorHAnsi"/>
          <w:i/>
          <w:sz w:val="24"/>
          <w:szCs w:val="24"/>
        </w:rPr>
        <w:t>(get a child to be Jesus)</w:t>
      </w:r>
    </w:p>
    <w:p w14:paraId="037E9B51" w14:textId="23FF81FB"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953D6">
        <w:rPr>
          <w:rFonts w:asciiTheme="minorHAnsi" w:hAnsiTheme="minorHAnsi"/>
          <w:sz w:val="24"/>
          <w:szCs w:val="24"/>
        </w:rPr>
        <w:t xml:space="preserve">Well the bag looks </w:t>
      </w:r>
      <w:proofErr w:type="gramStart"/>
      <w:r w:rsidR="00E953D6">
        <w:rPr>
          <w:rFonts w:asciiTheme="minorHAnsi" w:hAnsiTheme="minorHAnsi"/>
          <w:sz w:val="24"/>
          <w:szCs w:val="24"/>
        </w:rPr>
        <w:t>pretty empty</w:t>
      </w:r>
      <w:proofErr w:type="gramEnd"/>
      <w:r w:rsidR="00E953D6">
        <w:rPr>
          <w:rFonts w:asciiTheme="minorHAnsi" w:hAnsiTheme="minorHAnsi"/>
          <w:sz w:val="24"/>
          <w:szCs w:val="24"/>
        </w:rPr>
        <w:t>!?</w:t>
      </w:r>
    </w:p>
    <w:p w14:paraId="5DF60F2E" w14:textId="6BF743EB" w:rsidR="00BA5DF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953D6">
        <w:rPr>
          <w:rFonts w:asciiTheme="minorHAnsi" w:hAnsiTheme="minorHAnsi"/>
          <w:sz w:val="24"/>
          <w:szCs w:val="24"/>
        </w:rPr>
        <w:t xml:space="preserve">Yes, because there isn’t a lot in the way of props for todays story. </w:t>
      </w:r>
      <w:proofErr w:type="gramStart"/>
      <w:r w:rsidR="00E953D6">
        <w:rPr>
          <w:rFonts w:asciiTheme="minorHAnsi" w:hAnsiTheme="minorHAnsi"/>
          <w:sz w:val="24"/>
          <w:szCs w:val="24"/>
        </w:rPr>
        <w:t>So</w:t>
      </w:r>
      <w:proofErr w:type="gramEnd"/>
      <w:r w:rsidR="00E953D6">
        <w:rPr>
          <w:rFonts w:asciiTheme="minorHAnsi" w:hAnsiTheme="minorHAnsi"/>
          <w:sz w:val="24"/>
          <w:szCs w:val="24"/>
        </w:rPr>
        <w:t xml:space="preserve"> we catch up with Jesus when he was out and about</w:t>
      </w:r>
      <w:r w:rsidR="003F2A03">
        <w:rPr>
          <w:rFonts w:asciiTheme="minorHAnsi" w:hAnsiTheme="minorHAnsi"/>
          <w:sz w:val="24"/>
          <w:szCs w:val="24"/>
        </w:rPr>
        <w:t>. He spent his time</w:t>
      </w:r>
      <w:r w:rsidR="00E953D6">
        <w:rPr>
          <w:rFonts w:asciiTheme="minorHAnsi" w:hAnsiTheme="minorHAnsi"/>
          <w:sz w:val="24"/>
          <w:szCs w:val="24"/>
        </w:rPr>
        <w:t xml:space="preserve"> going from town to town</w:t>
      </w:r>
      <w:r w:rsidR="003F2A03">
        <w:rPr>
          <w:rFonts w:asciiTheme="minorHAnsi" w:hAnsiTheme="minorHAnsi"/>
          <w:sz w:val="24"/>
          <w:szCs w:val="24"/>
        </w:rPr>
        <w:t>,</w:t>
      </w:r>
      <w:r w:rsidR="00E953D6">
        <w:rPr>
          <w:rFonts w:asciiTheme="minorHAnsi" w:hAnsiTheme="minorHAnsi"/>
          <w:sz w:val="24"/>
          <w:szCs w:val="24"/>
        </w:rPr>
        <w:t xml:space="preserve"> telling people about God and performing miracles.</w:t>
      </w:r>
    </w:p>
    <w:p w14:paraId="00510F44" w14:textId="12A84F2D"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F2A03">
        <w:rPr>
          <w:rFonts w:asciiTheme="minorHAnsi" w:hAnsiTheme="minorHAnsi"/>
          <w:sz w:val="24"/>
          <w:szCs w:val="24"/>
        </w:rPr>
        <w:t>I love</w:t>
      </w:r>
      <w:r w:rsidR="00B64A2D">
        <w:rPr>
          <w:rFonts w:asciiTheme="minorHAnsi" w:hAnsiTheme="minorHAnsi"/>
          <w:sz w:val="24"/>
          <w:szCs w:val="24"/>
        </w:rPr>
        <w:t xml:space="preserve"> </w:t>
      </w:r>
      <w:r w:rsidR="003F2A03">
        <w:rPr>
          <w:rFonts w:asciiTheme="minorHAnsi" w:hAnsiTheme="minorHAnsi"/>
          <w:sz w:val="24"/>
          <w:szCs w:val="24"/>
        </w:rPr>
        <w:t>m</w:t>
      </w:r>
      <w:r w:rsidR="00E953D6">
        <w:rPr>
          <w:rFonts w:asciiTheme="minorHAnsi" w:hAnsiTheme="minorHAnsi"/>
          <w:sz w:val="24"/>
          <w:szCs w:val="24"/>
        </w:rPr>
        <w:t xml:space="preserve">agic! (go into the bag and pull out a </w:t>
      </w:r>
      <w:proofErr w:type="gramStart"/>
      <w:r w:rsidR="00E953D6">
        <w:rPr>
          <w:rFonts w:asciiTheme="minorHAnsi" w:hAnsiTheme="minorHAnsi"/>
          <w:sz w:val="24"/>
          <w:szCs w:val="24"/>
        </w:rPr>
        <w:t>magicians</w:t>
      </w:r>
      <w:proofErr w:type="gramEnd"/>
      <w:r w:rsidR="00E953D6">
        <w:rPr>
          <w:rFonts w:asciiTheme="minorHAnsi" w:hAnsiTheme="minorHAnsi"/>
          <w:sz w:val="24"/>
          <w:szCs w:val="24"/>
        </w:rPr>
        <w:t xml:space="preserve"> wand)</w:t>
      </w:r>
    </w:p>
    <w:p w14:paraId="40C34798" w14:textId="603F3FEE"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w:t>
      </w:r>
      <w:r w:rsidR="000A7C99">
        <w:rPr>
          <w:rFonts w:asciiTheme="minorHAnsi" w:hAnsiTheme="minorHAnsi"/>
          <w:sz w:val="24"/>
          <w:szCs w:val="24"/>
        </w:rPr>
        <w:t xml:space="preserve"> No</w:t>
      </w:r>
      <w:r w:rsidR="00E953D6">
        <w:rPr>
          <w:rFonts w:asciiTheme="minorHAnsi" w:hAnsiTheme="minorHAnsi"/>
          <w:sz w:val="24"/>
          <w:szCs w:val="24"/>
        </w:rPr>
        <w:t>, I keep telling you this was not magic</w:t>
      </w:r>
      <w:r w:rsidR="003F2A03">
        <w:rPr>
          <w:rFonts w:asciiTheme="minorHAnsi" w:hAnsiTheme="minorHAnsi"/>
          <w:sz w:val="24"/>
          <w:szCs w:val="24"/>
        </w:rPr>
        <w:t>. A miracle is an amazing thing that God does for his people. T</w:t>
      </w:r>
      <w:r w:rsidR="00E953D6">
        <w:rPr>
          <w:rFonts w:asciiTheme="minorHAnsi" w:hAnsiTheme="minorHAnsi"/>
          <w:sz w:val="24"/>
          <w:szCs w:val="24"/>
        </w:rPr>
        <w:t>hese were miracles like making people well, bringing people back to life, helping</w:t>
      </w:r>
      <w:r w:rsidR="003F2A03">
        <w:rPr>
          <w:rFonts w:asciiTheme="minorHAnsi" w:hAnsiTheme="minorHAnsi"/>
          <w:sz w:val="24"/>
          <w:szCs w:val="24"/>
        </w:rPr>
        <w:t xml:space="preserve"> blind</w:t>
      </w:r>
      <w:r w:rsidR="00E953D6">
        <w:rPr>
          <w:rFonts w:asciiTheme="minorHAnsi" w:hAnsiTheme="minorHAnsi"/>
          <w:sz w:val="24"/>
          <w:szCs w:val="24"/>
        </w:rPr>
        <w:t xml:space="preserve"> people to see again.</w:t>
      </w:r>
      <w:r w:rsidR="000A7C99">
        <w:rPr>
          <w:rFonts w:asciiTheme="minorHAnsi" w:hAnsiTheme="minorHAnsi"/>
          <w:sz w:val="24"/>
          <w:szCs w:val="24"/>
        </w:rPr>
        <w:t xml:space="preserve"> </w:t>
      </w:r>
    </w:p>
    <w:p w14:paraId="1E9E6C49" w14:textId="7584821F" w:rsidR="00777CCD" w:rsidRPr="00E15643" w:rsidRDefault="00777CCD" w:rsidP="00777CCD">
      <w:pPr>
        <w:rPr>
          <w:rFonts w:asciiTheme="minorHAnsi" w:hAnsiTheme="minorHAnsi"/>
          <w:sz w:val="24"/>
          <w:szCs w:val="24"/>
        </w:rPr>
      </w:pPr>
      <w:r w:rsidRPr="001353E2">
        <w:rPr>
          <w:rFonts w:asciiTheme="minorHAnsi" w:hAnsiTheme="minorHAnsi"/>
          <w:sz w:val="24"/>
          <w:szCs w:val="24"/>
        </w:rPr>
        <w:t xml:space="preserve">Reader 2: </w:t>
      </w:r>
      <w:proofErr w:type="gramStart"/>
      <w:r w:rsidR="00982CC6">
        <w:rPr>
          <w:rFonts w:asciiTheme="minorHAnsi" w:hAnsiTheme="minorHAnsi"/>
          <w:sz w:val="24"/>
          <w:szCs w:val="24"/>
        </w:rPr>
        <w:t>Oh</w:t>
      </w:r>
      <w:proofErr w:type="gramEnd"/>
      <w:r w:rsidR="00982CC6">
        <w:rPr>
          <w:rFonts w:asciiTheme="minorHAnsi" w:hAnsiTheme="minorHAnsi"/>
          <w:sz w:val="24"/>
          <w:szCs w:val="24"/>
        </w:rPr>
        <w:t xml:space="preserve"> I see.</w:t>
      </w:r>
      <w:r w:rsidR="00E953D6">
        <w:rPr>
          <w:rFonts w:asciiTheme="minorHAnsi" w:hAnsiTheme="minorHAnsi"/>
          <w:sz w:val="24"/>
          <w:szCs w:val="24"/>
        </w:rPr>
        <w:t xml:space="preserve"> Get it … get it… I see…</w:t>
      </w:r>
      <w:r w:rsidR="003F2A03">
        <w:rPr>
          <w:rFonts w:asciiTheme="minorHAnsi" w:hAnsiTheme="minorHAnsi"/>
          <w:sz w:val="24"/>
          <w:szCs w:val="24"/>
        </w:rPr>
        <w:t>?</w:t>
      </w:r>
    </w:p>
    <w:p w14:paraId="3EACFB1F" w14:textId="69DFDE5C"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953D6">
        <w:rPr>
          <w:rFonts w:asciiTheme="minorHAnsi" w:hAnsiTheme="minorHAnsi"/>
          <w:sz w:val="24"/>
          <w:szCs w:val="24"/>
        </w:rPr>
        <w:t>Yes</w:t>
      </w:r>
      <w:r w:rsidR="003F2A03">
        <w:rPr>
          <w:rFonts w:asciiTheme="minorHAnsi" w:hAnsiTheme="minorHAnsi"/>
          <w:sz w:val="24"/>
          <w:szCs w:val="24"/>
        </w:rPr>
        <w:t>,</w:t>
      </w:r>
      <w:r w:rsidR="00E953D6">
        <w:rPr>
          <w:rFonts w:asciiTheme="minorHAnsi" w:hAnsiTheme="minorHAnsi"/>
          <w:sz w:val="24"/>
          <w:szCs w:val="24"/>
        </w:rPr>
        <w:t xml:space="preserve"> Yes, very good. Well</w:t>
      </w:r>
      <w:r w:rsidR="003F2A03">
        <w:rPr>
          <w:rFonts w:asciiTheme="minorHAnsi" w:hAnsiTheme="minorHAnsi"/>
          <w:sz w:val="24"/>
          <w:szCs w:val="24"/>
        </w:rPr>
        <w:t>,</w:t>
      </w:r>
      <w:r w:rsidR="00E953D6">
        <w:rPr>
          <w:rFonts w:asciiTheme="minorHAnsi" w:hAnsiTheme="minorHAnsi"/>
          <w:sz w:val="24"/>
          <w:szCs w:val="24"/>
        </w:rPr>
        <w:t xml:space="preserve"> as you can imagine</w:t>
      </w:r>
      <w:r w:rsidR="003F2A03">
        <w:rPr>
          <w:rFonts w:asciiTheme="minorHAnsi" w:hAnsiTheme="minorHAnsi"/>
          <w:sz w:val="24"/>
          <w:szCs w:val="24"/>
        </w:rPr>
        <w:t>,</w:t>
      </w:r>
      <w:r w:rsidR="00E953D6">
        <w:rPr>
          <w:rFonts w:asciiTheme="minorHAnsi" w:hAnsiTheme="minorHAnsi"/>
          <w:sz w:val="24"/>
          <w:szCs w:val="24"/>
        </w:rPr>
        <w:t xml:space="preserve"> everyman and his dog wanted to see Jesus</w:t>
      </w:r>
    </w:p>
    <w:p w14:paraId="36C26B82" w14:textId="1E961672"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E953D6" w:rsidRPr="003F2A03">
        <w:rPr>
          <w:rFonts w:asciiTheme="minorHAnsi" w:hAnsiTheme="minorHAnsi"/>
          <w:i/>
          <w:sz w:val="24"/>
          <w:szCs w:val="24"/>
        </w:rPr>
        <w:t>(Get a toy dog or a dog mask out of the bag</w:t>
      </w:r>
      <w:r w:rsidR="00BC47D9" w:rsidRPr="003F2A03">
        <w:rPr>
          <w:rFonts w:asciiTheme="minorHAnsi" w:hAnsiTheme="minorHAnsi"/>
          <w:i/>
          <w:sz w:val="24"/>
          <w:szCs w:val="24"/>
        </w:rPr>
        <w:t>,</w:t>
      </w:r>
      <w:r w:rsidR="00E953D6" w:rsidRPr="003F2A03">
        <w:rPr>
          <w:rFonts w:asciiTheme="minorHAnsi" w:hAnsiTheme="minorHAnsi"/>
          <w:i/>
          <w:sz w:val="24"/>
          <w:szCs w:val="24"/>
        </w:rPr>
        <w:t xml:space="preserve"> get </w:t>
      </w:r>
      <w:proofErr w:type="gramStart"/>
      <w:r w:rsidR="00E953D6" w:rsidRPr="003F2A03">
        <w:rPr>
          <w:rFonts w:asciiTheme="minorHAnsi" w:hAnsiTheme="minorHAnsi"/>
          <w:i/>
          <w:sz w:val="24"/>
          <w:szCs w:val="24"/>
        </w:rPr>
        <w:t>a number of</w:t>
      </w:r>
      <w:proofErr w:type="gramEnd"/>
      <w:r w:rsidR="00E953D6" w:rsidRPr="003F2A03">
        <w:rPr>
          <w:rFonts w:asciiTheme="minorHAnsi" w:hAnsiTheme="minorHAnsi"/>
          <w:i/>
          <w:sz w:val="24"/>
          <w:szCs w:val="24"/>
        </w:rPr>
        <w:t xml:space="preserve"> the children to be followers and one to be a dog)</w:t>
      </w:r>
    </w:p>
    <w:p w14:paraId="5BA33CFB" w14:textId="6A61582E"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BC47D9">
        <w:rPr>
          <w:rFonts w:asciiTheme="minorHAnsi" w:hAnsiTheme="minorHAnsi"/>
          <w:sz w:val="24"/>
          <w:szCs w:val="24"/>
        </w:rPr>
        <w:t>Everywhere Jesus went</w:t>
      </w:r>
      <w:r w:rsidR="003F2A03">
        <w:rPr>
          <w:rFonts w:asciiTheme="minorHAnsi" w:hAnsiTheme="minorHAnsi"/>
          <w:sz w:val="24"/>
          <w:szCs w:val="24"/>
        </w:rPr>
        <w:t xml:space="preserve">, </w:t>
      </w:r>
      <w:r w:rsidR="00BC47D9">
        <w:rPr>
          <w:rFonts w:asciiTheme="minorHAnsi" w:hAnsiTheme="minorHAnsi"/>
          <w:sz w:val="24"/>
          <w:szCs w:val="24"/>
        </w:rPr>
        <w:t>a large crowd of people went with him and wanted Jesus to bless them</w:t>
      </w:r>
      <w:r w:rsidR="003F2A03">
        <w:rPr>
          <w:rFonts w:asciiTheme="minorHAnsi" w:hAnsiTheme="minorHAnsi"/>
          <w:sz w:val="24"/>
          <w:szCs w:val="24"/>
        </w:rPr>
        <w:t xml:space="preserve"> or heal them. </w:t>
      </w:r>
    </w:p>
    <w:p w14:paraId="20675276" w14:textId="6D8E9DE2" w:rsidR="00294618"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Pr>
          <w:rFonts w:asciiTheme="minorHAnsi" w:hAnsiTheme="minorHAnsi"/>
          <w:sz w:val="24"/>
          <w:szCs w:val="24"/>
        </w:rPr>
        <w:t>Nice to be popular</w:t>
      </w:r>
      <w:r w:rsidR="003F2A03">
        <w:rPr>
          <w:rFonts w:asciiTheme="minorHAnsi" w:hAnsiTheme="minorHAnsi"/>
          <w:sz w:val="24"/>
          <w:szCs w:val="24"/>
        </w:rPr>
        <w:t>!</w:t>
      </w:r>
    </w:p>
    <w:p w14:paraId="5F86D00F" w14:textId="5B029BD3"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BC47D9">
        <w:rPr>
          <w:rFonts w:asciiTheme="minorHAnsi" w:hAnsiTheme="minorHAnsi"/>
          <w:sz w:val="24"/>
          <w:szCs w:val="24"/>
        </w:rPr>
        <w:t xml:space="preserve">But the crowds were </w:t>
      </w:r>
      <w:proofErr w:type="gramStart"/>
      <w:r w:rsidR="00BC47D9">
        <w:rPr>
          <w:rFonts w:asciiTheme="minorHAnsi" w:hAnsiTheme="minorHAnsi"/>
          <w:sz w:val="24"/>
          <w:szCs w:val="24"/>
        </w:rPr>
        <w:t>big</w:t>
      </w:r>
      <w:proofErr w:type="gramEnd"/>
      <w:r w:rsidR="00BC47D9">
        <w:rPr>
          <w:rFonts w:asciiTheme="minorHAnsi" w:hAnsiTheme="minorHAnsi"/>
          <w:sz w:val="24"/>
          <w:szCs w:val="24"/>
        </w:rPr>
        <w:t xml:space="preserve"> and it was difficult for Jesus to get to them all</w:t>
      </w:r>
      <w:r w:rsidR="003F2A03">
        <w:rPr>
          <w:rFonts w:asciiTheme="minorHAnsi" w:hAnsiTheme="minorHAnsi"/>
          <w:sz w:val="24"/>
          <w:szCs w:val="24"/>
        </w:rPr>
        <w:t xml:space="preserve">. </w:t>
      </w:r>
      <w:r w:rsidR="00BC47D9">
        <w:rPr>
          <w:rFonts w:asciiTheme="minorHAnsi" w:hAnsiTheme="minorHAnsi"/>
          <w:sz w:val="24"/>
          <w:szCs w:val="24"/>
        </w:rPr>
        <w:t xml:space="preserve"> </w:t>
      </w:r>
      <w:r w:rsidR="003F2A03">
        <w:rPr>
          <w:rFonts w:asciiTheme="minorHAnsi" w:hAnsiTheme="minorHAnsi"/>
          <w:sz w:val="24"/>
          <w:szCs w:val="24"/>
        </w:rPr>
        <w:t>Sometimes</w:t>
      </w:r>
      <w:r w:rsidR="00BC47D9">
        <w:rPr>
          <w:rFonts w:asciiTheme="minorHAnsi" w:hAnsiTheme="minorHAnsi"/>
          <w:sz w:val="24"/>
          <w:szCs w:val="24"/>
        </w:rPr>
        <w:t xml:space="preserve"> the disciples </w:t>
      </w:r>
      <w:r w:rsidR="003F2A03">
        <w:rPr>
          <w:rFonts w:asciiTheme="minorHAnsi" w:hAnsiTheme="minorHAnsi"/>
          <w:sz w:val="24"/>
          <w:szCs w:val="24"/>
        </w:rPr>
        <w:t>thought they had to</w:t>
      </w:r>
      <w:r w:rsidR="00BC47D9">
        <w:rPr>
          <w:rFonts w:asciiTheme="minorHAnsi" w:hAnsiTheme="minorHAnsi"/>
          <w:sz w:val="24"/>
          <w:szCs w:val="24"/>
        </w:rPr>
        <w:t xml:space="preserve"> step in to make sure that people </w:t>
      </w:r>
      <w:r w:rsidR="003F2A03">
        <w:rPr>
          <w:rFonts w:asciiTheme="minorHAnsi" w:hAnsiTheme="minorHAnsi"/>
          <w:sz w:val="24"/>
          <w:szCs w:val="24"/>
        </w:rPr>
        <w:t xml:space="preserve">waited their turn and didn’t crowd Jesus. </w:t>
      </w:r>
    </w:p>
    <w:p w14:paraId="51E8C47D" w14:textId="0E20CFD0"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Pr>
          <w:rFonts w:asciiTheme="minorHAnsi" w:hAnsiTheme="minorHAnsi"/>
          <w:sz w:val="24"/>
          <w:szCs w:val="24"/>
        </w:rPr>
        <w:t>What</w:t>
      </w:r>
      <w:r w:rsidR="003F2A03">
        <w:rPr>
          <w:rFonts w:asciiTheme="minorHAnsi" w:hAnsiTheme="minorHAnsi"/>
          <w:sz w:val="24"/>
          <w:szCs w:val="24"/>
        </w:rPr>
        <w:t>,</w:t>
      </w:r>
      <w:r w:rsidR="00BC47D9">
        <w:rPr>
          <w:rFonts w:asciiTheme="minorHAnsi" w:hAnsiTheme="minorHAnsi"/>
          <w:sz w:val="24"/>
          <w:szCs w:val="24"/>
        </w:rPr>
        <w:t xml:space="preserve"> like body guards? </w:t>
      </w:r>
      <w:r w:rsidR="00BC47D9" w:rsidRPr="004E6325">
        <w:rPr>
          <w:rFonts w:asciiTheme="minorHAnsi" w:hAnsiTheme="minorHAnsi"/>
          <w:i/>
          <w:sz w:val="24"/>
          <w:szCs w:val="24"/>
        </w:rPr>
        <w:t>(get two children to be bodyguards and get a pair of dark sunglasses out for each of them)</w:t>
      </w:r>
    </w:p>
    <w:p w14:paraId="69C6BE9B" w14:textId="380A844F"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proofErr w:type="spellStart"/>
      <w:r w:rsidR="00BC47D9">
        <w:rPr>
          <w:rFonts w:asciiTheme="minorHAnsi" w:hAnsiTheme="minorHAnsi"/>
          <w:sz w:val="24"/>
          <w:szCs w:val="24"/>
        </w:rPr>
        <w:t>Wel</w:t>
      </w:r>
      <w:proofErr w:type="spellEnd"/>
      <w:r w:rsidR="003F2A03">
        <w:rPr>
          <w:rFonts w:asciiTheme="minorHAnsi" w:hAnsiTheme="minorHAnsi"/>
          <w:sz w:val="24"/>
          <w:szCs w:val="24"/>
        </w:rPr>
        <w:t>, I suppose you could say that, but Jesus wasn’t frightened of the people. He wanted to help them and teach them. Anyway,</w:t>
      </w:r>
      <w:r w:rsidR="00BC47D9">
        <w:rPr>
          <w:rFonts w:asciiTheme="minorHAnsi" w:hAnsiTheme="minorHAnsi"/>
          <w:sz w:val="24"/>
          <w:szCs w:val="24"/>
        </w:rPr>
        <w:t xml:space="preserve"> on this day</w:t>
      </w:r>
      <w:r w:rsidR="003F2A03">
        <w:rPr>
          <w:rFonts w:asciiTheme="minorHAnsi" w:hAnsiTheme="minorHAnsi"/>
          <w:sz w:val="24"/>
          <w:szCs w:val="24"/>
        </w:rPr>
        <w:t xml:space="preserve"> there was a big crowd and some of</w:t>
      </w:r>
      <w:r w:rsidR="00BC47D9">
        <w:rPr>
          <w:rFonts w:asciiTheme="minorHAnsi" w:hAnsiTheme="minorHAnsi"/>
          <w:sz w:val="24"/>
          <w:szCs w:val="24"/>
        </w:rPr>
        <w:t xml:space="preserve"> the people brought the</w:t>
      </w:r>
      <w:r w:rsidR="003F2A03">
        <w:rPr>
          <w:rFonts w:asciiTheme="minorHAnsi" w:hAnsiTheme="minorHAnsi"/>
          <w:sz w:val="24"/>
          <w:szCs w:val="24"/>
        </w:rPr>
        <w:t>ir</w:t>
      </w:r>
      <w:r w:rsidR="00BC47D9">
        <w:rPr>
          <w:rFonts w:asciiTheme="minorHAnsi" w:hAnsiTheme="minorHAnsi"/>
          <w:sz w:val="24"/>
          <w:szCs w:val="24"/>
        </w:rPr>
        <w:t xml:space="preserve"> children with them</w:t>
      </w:r>
      <w:r w:rsidR="003F2A03">
        <w:rPr>
          <w:rFonts w:asciiTheme="minorHAnsi" w:hAnsiTheme="minorHAnsi"/>
          <w:sz w:val="24"/>
          <w:szCs w:val="24"/>
        </w:rPr>
        <w:t>,</w:t>
      </w:r>
      <w:r w:rsidR="00BC47D9">
        <w:rPr>
          <w:rFonts w:asciiTheme="minorHAnsi" w:hAnsiTheme="minorHAnsi"/>
          <w:sz w:val="24"/>
          <w:szCs w:val="24"/>
        </w:rPr>
        <w:t xml:space="preserve"> wanting Jesus to bless them.</w:t>
      </w:r>
    </w:p>
    <w:p w14:paraId="4045BD02" w14:textId="4D7781A1" w:rsidR="003F2A03" w:rsidRPr="003F2A03" w:rsidRDefault="003F2A03" w:rsidP="00777CCD">
      <w:pPr>
        <w:rPr>
          <w:rFonts w:asciiTheme="minorHAnsi" w:hAnsiTheme="minorHAnsi"/>
          <w:i/>
          <w:sz w:val="24"/>
          <w:szCs w:val="24"/>
        </w:rPr>
      </w:pPr>
      <w:r>
        <w:rPr>
          <w:rFonts w:asciiTheme="minorHAnsi" w:hAnsiTheme="minorHAnsi"/>
          <w:i/>
          <w:sz w:val="24"/>
          <w:szCs w:val="24"/>
        </w:rPr>
        <w:t xml:space="preserve">(Get the remaining children to shout out “bless me, bless me” and wave their hands in the air to attract Jesus’ attention) </w:t>
      </w:r>
    </w:p>
    <w:p w14:paraId="6F6844D0" w14:textId="328E4178" w:rsidR="00727A9A"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Pr>
          <w:rFonts w:asciiTheme="minorHAnsi" w:hAnsiTheme="minorHAnsi"/>
          <w:sz w:val="24"/>
          <w:szCs w:val="24"/>
        </w:rPr>
        <w:t>What is wrong with that?</w:t>
      </w:r>
    </w:p>
    <w:p w14:paraId="3FB4AD0F" w14:textId="06FAD532"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3F2A03">
        <w:rPr>
          <w:rFonts w:asciiTheme="minorHAnsi" w:hAnsiTheme="minorHAnsi"/>
          <w:sz w:val="24"/>
          <w:szCs w:val="24"/>
        </w:rPr>
        <w:t>The</w:t>
      </w:r>
      <w:r w:rsidR="00BC47D9">
        <w:rPr>
          <w:rFonts w:asciiTheme="minorHAnsi" w:hAnsiTheme="minorHAnsi"/>
          <w:sz w:val="24"/>
          <w:szCs w:val="24"/>
        </w:rPr>
        <w:t xml:space="preserve"> disciples thought that </w:t>
      </w:r>
      <w:r w:rsidR="003F2A03">
        <w:rPr>
          <w:rFonts w:asciiTheme="minorHAnsi" w:hAnsiTheme="minorHAnsi"/>
          <w:sz w:val="24"/>
          <w:szCs w:val="24"/>
        </w:rPr>
        <w:t xml:space="preserve">Jesus was busy enough blessing all the adults. He wouldn’t want to be bothered with children. After all, children aren’t very important. </w:t>
      </w:r>
    </w:p>
    <w:p w14:paraId="26F6288B" w14:textId="22E0FF4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Pr>
          <w:rFonts w:asciiTheme="minorHAnsi" w:hAnsiTheme="minorHAnsi"/>
          <w:sz w:val="24"/>
          <w:szCs w:val="24"/>
        </w:rPr>
        <w:t>Well</w:t>
      </w:r>
      <w:r w:rsidR="003F2A03">
        <w:rPr>
          <w:rFonts w:asciiTheme="minorHAnsi" w:hAnsiTheme="minorHAnsi"/>
          <w:sz w:val="24"/>
          <w:szCs w:val="24"/>
        </w:rPr>
        <w:t>,</w:t>
      </w:r>
      <w:r w:rsidR="00BC47D9">
        <w:rPr>
          <w:rFonts w:asciiTheme="minorHAnsi" w:hAnsiTheme="minorHAnsi"/>
          <w:sz w:val="24"/>
          <w:szCs w:val="24"/>
        </w:rPr>
        <w:t xml:space="preserve"> that’s not </w:t>
      </w:r>
      <w:r w:rsidR="003F2A03">
        <w:rPr>
          <w:rFonts w:asciiTheme="minorHAnsi" w:hAnsiTheme="minorHAnsi"/>
          <w:sz w:val="24"/>
          <w:szCs w:val="24"/>
        </w:rPr>
        <w:t xml:space="preserve">very nice! </w:t>
      </w:r>
      <w:r w:rsidR="00727A9A">
        <w:rPr>
          <w:rFonts w:asciiTheme="minorHAnsi" w:hAnsiTheme="minorHAnsi"/>
          <w:sz w:val="24"/>
          <w:szCs w:val="24"/>
        </w:rPr>
        <w:t xml:space="preserve"> </w:t>
      </w:r>
      <w:r w:rsidR="00693998">
        <w:rPr>
          <w:rFonts w:asciiTheme="minorHAnsi" w:hAnsiTheme="minorHAnsi"/>
          <w:sz w:val="24"/>
          <w:szCs w:val="24"/>
        </w:rPr>
        <w:t xml:space="preserve"> </w:t>
      </w:r>
    </w:p>
    <w:p w14:paraId="4C7E1990" w14:textId="6CEF721A"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BC47D9">
        <w:rPr>
          <w:rFonts w:asciiTheme="minorHAnsi" w:hAnsiTheme="minorHAnsi"/>
          <w:sz w:val="24"/>
          <w:szCs w:val="24"/>
        </w:rPr>
        <w:t xml:space="preserve">No, and Jesus </w:t>
      </w:r>
      <w:r w:rsidR="003F2A03">
        <w:rPr>
          <w:rFonts w:asciiTheme="minorHAnsi" w:hAnsiTheme="minorHAnsi"/>
          <w:sz w:val="24"/>
          <w:szCs w:val="24"/>
        </w:rPr>
        <w:t xml:space="preserve">didn’t think it was very nice either! </w:t>
      </w:r>
      <w:r w:rsidR="004E69B4">
        <w:rPr>
          <w:rFonts w:asciiTheme="minorHAnsi" w:hAnsiTheme="minorHAnsi"/>
          <w:sz w:val="24"/>
          <w:szCs w:val="24"/>
        </w:rPr>
        <w:t>As soon as he saw what they were doing, he</w:t>
      </w:r>
      <w:r w:rsidR="00BC47D9">
        <w:rPr>
          <w:rFonts w:asciiTheme="minorHAnsi" w:hAnsiTheme="minorHAnsi"/>
          <w:sz w:val="24"/>
          <w:szCs w:val="24"/>
        </w:rPr>
        <w:t xml:space="preserve"> told the disciples to let the children come </w:t>
      </w:r>
      <w:r w:rsidR="004E69B4">
        <w:rPr>
          <w:rFonts w:asciiTheme="minorHAnsi" w:hAnsiTheme="minorHAnsi"/>
          <w:sz w:val="24"/>
          <w:szCs w:val="24"/>
        </w:rPr>
        <w:t xml:space="preserve">right up </w:t>
      </w:r>
      <w:r w:rsidR="00BC47D9">
        <w:rPr>
          <w:rFonts w:asciiTheme="minorHAnsi" w:hAnsiTheme="minorHAnsi"/>
          <w:sz w:val="24"/>
          <w:szCs w:val="24"/>
        </w:rPr>
        <w:t>to him so that he could bless them</w:t>
      </w:r>
      <w:r w:rsidR="004E69B4">
        <w:rPr>
          <w:rFonts w:asciiTheme="minorHAnsi" w:hAnsiTheme="minorHAnsi"/>
          <w:sz w:val="24"/>
          <w:szCs w:val="24"/>
        </w:rPr>
        <w:t xml:space="preserve"> all.</w:t>
      </w:r>
    </w:p>
    <w:p w14:paraId="6BFB576D" w14:textId="77777777" w:rsidR="004E69B4"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4E69B4">
        <w:rPr>
          <w:rFonts w:asciiTheme="minorHAnsi" w:hAnsiTheme="minorHAnsi"/>
          <w:sz w:val="24"/>
          <w:szCs w:val="24"/>
        </w:rPr>
        <w:t xml:space="preserve">Wow! Go Jesus! </w:t>
      </w:r>
    </w:p>
    <w:p w14:paraId="6195DE62" w14:textId="4E5785E2" w:rsidR="00777CCD" w:rsidRDefault="004E69B4" w:rsidP="00777CCD">
      <w:pPr>
        <w:rPr>
          <w:rFonts w:asciiTheme="minorHAnsi" w:hAnsiTheme="minorHAnsi"/>
          <w:sz w:val="24"/>
          <w:szCs w:val="24"/>
        </w:rPr>
      </w:pPr>
      <w:r>
        <w:rPr>
          <w:rFonts w:asciiTheme="minorHAnsi" w:hAnsiTheme="minorHAnsi"/>
          <w:sz w:val="24"/>
          <w:szCs w:val="24"/>
        </w:rPr>
        <w:t xml:space="preserve">Reader 1: Jesus loved children. He wasn’t only interested in the adults, he wanted to be friends with the children too and to help them get to know him. </w:t>
      </w:r>
      <w:r w:rsidR="00BC47D9">
        <w:rPr>
          <w:rFonts w:asciiTheme="minorHAnsi" w:hAnsiTheme="minorHAnsi"/>
          <w:sz w:val="24"/>
          <w:szCs w:val="24"/>
        </w:rPr>
        <w:t xml:space="preserve"> </w:t>
      </w:r>
      <w:r w:rsidR="00727A9A">
        <w:rPr>
          <w:rFonts w:asciiTheme="minorHAnsi" w:hAnsiTheme="minorHAnsi"/>
          <w:sz w:val="24"/>
          <w:szCs w:val="24"/>
        </w:rPr>
        <w:t xml:space="preserve"> </w:t>
      </w:r>
      <w:r w:rsidR="00693998">
        <w:rPr>
          <w:rFonts w:asciiTheme="minorHAnsi" w:hAnsiTheme="minorHAnsi"/>
          <w:sz w:val="24"/>
          <w:szCs w:val="24"/>
        </w:rPr>
        <w:t xml:space="preserve"> </w:t>
      </w:r>
    </w:p>
    <w:p w14:paraId="0EB81C0D" w14:textId="407A416A" w:rsidR="004E69B4" w:rsidRPr="001353E2" w:rsidRDefault="004E69B4" w:rsidP="00777CCD">
      <w:pPr>
        <w:rPr>
          <w:rFonts w:asciiTheme="minorHAnsi" w:hAnsiTheme="minorHAnsi"/>
          <w:sz w:val="24"/>
          <w:szCs w:val="24"/>
        </w:rPr>
      </w:pPr>
      <w:r>
        <w:rPr>
          <w:rFonts w:asciiTheme="minorHAnsi" w:hAnsiTheme="minorHAnsi"/>
          <w:sz w:val="24"/>
          <w:szCs w:val="24"/>
        </w:rPr>
        <w:t xml:space="preserve">Reader 2: I bet the disciples were embarrassed. They’d been saying “stop, go away” and now they had to </w:t>
      </w:r>
      <w:proofErr w:type="gramStart"/>
      <w:r>
        <w:rPr>
          <w:rFonts w:asciiTheme="minorHAnsi" w:hAnsiTheme="minorHAnsi"/>
          <w:sz w:val="24"/>
          <w:szCs w:val="24"/>
        </w:rPr>
        <w:t>say</w:t>
      </w:r>
      <w:proofErr w:type="gramEnd"/>
      <w:r>
        <w:rPr>
          <w:rFonts w:asciiTheme="minorHAnsi" w:hAnsiTheme="minorHAnsi"/>
          <w:sz w:val="24"/>
          <w:szCs w:val="24"/>
        </w:rPr>
        <w:t xml:space="preserve"> “Come on, come and see Jesus”. </w:t>
      </w:r>
    </w:p>
    <w:p w14:paraId="4D812D6B" w14:textId="5AF79BEF"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727A9A">
        <w:rPr>
          <w:rFonts w:asciiTheme="minorHAnsi" w:hAnsiTheme="minorHAnsi"/>
          <w:sz w:val="24"/>
          <w:szCs w:val="24"/>
        </w:rPr>
        <w:t xml:space="preserve">But </w:t>
      </w:r>
      <w:r w:rsidR="004E69B4">
        <w:rPr>
          <w:rFonts w:asciiTheme="minorHAnsi" w:hAnsiTheme="minorHAnsi"/>
          <w:sz w:val="24"/>
          <w:szCs w:val="24"/>
        </w:rPr>
        <w:t>Jesus</w:t>
      </w:r>
      <w:r w:rsidR="00727A9A">
        <w:rPr>
          <w:rFonts w:asciiTheme="minorHAnsi" w:hAnsiTheme="minorHAnsi"/>
          <w:sz w:val="24"/>
          <w:szCs w:val="24"/>
        </w:rPr>
        <w:t xml:space="preserve"> doesn’t stop there. </w:t>
      </w:r>
      <w:r w:rsidR="00E5396B">
        <w:rPr>
          <w:rFonts w:asciiTheme="minorHAnsi" w:hAnsiTheme="minorHAnsi"/>
          <w:sz w:val="24"/>
          <w:szCs w:val="24"/>
        </w:rPr>
        <w:t xml:space="preserve">He told </w:t>
      </w:r>
      <w:r w:rsidR="004E69B4">
        <w:rPr>
          <w:rFonts w:asciiTheme="minorHAnsi" w:hAnsiTheme="minorHAnsi"/>
          <w:sz w:val="24"/>
          <w:szCs w:val="24"/>
        </w:rPr>
        <w:t xml:space="preserve">everyone that they should come to him like children. </w:t>
      </w:r>
    </w:p>
    <w:p w14:paraId="6FB83736" w14:textId="111601C5"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proofErr w:type="gramStart"/>
      <w:r w:rsidR="00E5396B">
        <w:rPr>
          <w:rFonts w:asciiTheme="minorHAnsi" w:hAnsiTheme="minorHAnsi"/>
          <w:sz w:val="24"/>
          <w:szCs w:val="24"/>
        </w:rPr>
        <w:t xml:space="preserve">What </w:t>
      </w:r>
      <w:r w:rsidR="004E69B4">
        <w:rPr>
          <w:rFonts w:asciiTheme="minorHAnsi" w:hAnsiTheme="minorHAnsi"/>
          <w:sz w:val="24"/>
          <w:szCs w:val="24"/>
        </w:rPr>
        <w:t>?</w:t>
      </w:r>
      <w:proofErr w:type="gramEnd"/>
      <w:r w:rsidR="004E69B4">
        <w:rPr>
          <w:rFonts w:asciiTheme="minorHAnsi" w:hAnsiTheme="minorHAnsi"/>
          <w:sz w:val="24"/>
          <w:szCs w:val="24"/>
        </w:rPr>
        <w:t xml:space="preserve"> Crawling on the ground, or skipping, or with muddy hands? </w:t>
      </w:r>
    </w:p>
    <w:p w14:paraId="6C9189BA" w14:textId="348EE70A" w:rsidR="00446218"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Reader 1</w:t>
      </w:r>
      <w:r w:rsidR="00727A9A">
        <w:rPr>
          <w:rFonts w:asciiTheme="minorHAnsi" w:hAnsiTheme="minorHAnsi"/>
          <w:sz w:val="24"/>
          <w:szCs w:val="24"/>
        </w:rPr>
        <w:t xml:space="preserve">: </w:t>
      </w:r>
      <w:r w:rsidR="00E5396B">
        <w:rPr>
          <w:rFonts w:asciiTheme="minorHAnsi" w:hAnsiTheme="minorHAnsi"/>
          <w:sz w:val="24"/>
          <w:szCs w:val="24"/>
        </w:rPr>
        <w:t xml:space="preserve">No, Not like that! What he meant is that children </w:t>
      </w:r>
      <w:r w:rsidR="004E69B4">
        <w:rPr>
          <w:rFonts w:asciiTheme="minorHAnsi" w:hAnsiTheme="minorHAnsi"/>
          <w:sz w:val="24"/>
          <w:szCs w:val="24"/>
        </w:rPr>
        <w:t xml:space="preserve">have a special place in God’s kingdom. Sometimes adults get bitter or do things for the wrong </w:t>
      </w:r>
      <w:proofErr w:type="gramStart"/>
      <w:r w:rsidR="004E69B4">
        <w:rPr>
          <w:rFonts w:asciiTheme="minorHAnsi" w:hAnsiTheme="minorHAnsi"/>
          <w:sz w:val="24"/>
          <w:szCs w:val="24"/>
        </w:rPr>
        <w:t>reasons, or</w:t>
      </w:r>
      <w:proofErr w:type="gramEnd"/>
      <w:r w:rsidR="004E69B4">
        <w:rPr>
          <w:rFonts w:asciiTheme="minorHAnsi" w:hAnsiTheme="minorHAnsi"/>
          <w:sz w:val="24"/>
          <w:szCs w:val="24"/>
        </w:rPr>
        <w:t xml:space="preserve"> try to make rules about who is allowed to be a follower of Jesus. Children just do it because they want to. </w:t>
      </w:r>
    </w:p>
    <w:p w14:paraId="265DA1ED" w14:textId="3793E91C" w:rsidR="004149FE" w:rsidRDefault="004149FE" w:rsidP="00777CCD">
      <w:pPr>
        <w:rPr>
          <w:rFonts w:asciiTheme="minorHAnsi" w:hAnsiTheme="minorHAnsi"/>
          <w:sz w:val="24"/>
          <w:szCs w:val="24"/>
        </w:rPr>
      </w:pPr>
      <w:r w:rsidRPr="001353E2">
        <w:rPr>
          <w:rFonts w:asciiTheme="minorHAnsi" w:hAnsiTheme="minorHAnsi"/>
          <w:sz w:val="24"/>
          <w:szCs w:val="24"/>
        </w:rPr>
        <w:t xml:space="preserve">Reader 2: </w:t>
      </w:r>
      <w:r w:rsidR="00E5396B">
        <w:rPr>
          <w:rFonts w:asciiTheme="minorHAnsi" w:hAnsiTheme="minorHAnsi"/>
          <w:sz w:val="24"/>
          <w:szCs w:val="24"/>
        </w:rPr>
        <w:t>I never thought of it that way</w:t>
      </w:r>
      <w:r w:rsidR="004E69B4">
        <w:rPr>
          <w:rFonts w:asciiTheme="minorHAnsi" w:hAnsiTheme="minorHAnsi"/>
          <w:sz w:val="24"/>
          <w:szCs w:val="24"/>
        </w:rPr>
        <w:t>. H</w:t>
      </w:r>
      <w:r w:rsidR="00E5396B">
        <w:rPr>
          <w:rFonts w:asciiTheme="minorHAnsi" w:hAnsiTheme="minorHAnsi"/>
          <w:sz w:val="24"/>
          <w:szCs w:val="24"/>
        </w:rPr>
        <w:t>e has a point.</w:t>
      </w:r>
      <w:r w:rsidR="00952362">
        <w:rPr>
          <w:rFonts w:asciiTheme="minorHAnsi" w:hAnsiTheme="minorHAnsi"/>
          <w:sz w:val="24"/>
          <w:szCs w:val="24"/>
        </w:rPr>
        <w:t xml:space="preserve"> </w:t>
      </w:r>
    </w:p>
    <w:p w14:paraId="7119D697" w14:textId="6AADEF73" w:rsidR="00446218" w:rsidRDefault="00446218" w:rsidP="00777CCD">
      <w:pPr>
        <w:rPr>
          <w:rFonts w:asciiTheme="minorHAnsi" w:hAnsiTheme="minorHAnsi"/>
          <w:sz w:val="24"/>
          <w:szCs w:val="24"/>
        </w:rPr>
      </w:pPr>
      <w:r>
        <w:rPr>
          <w:rFonts w:asciiTheme="minorHAnsi" w:hAnsiTheme="minorHAnsi"/>
          <w:sz w:val="24"/>
          <w:szCs w:val="24"/>
        </w:rPr>
        <w:t xml:space="preserve">Reader 1: </w:t>
      </w:r>
      <w:r w:rsidR="00E5396B">
        <w:rPr>
          <w:rFonts w:asciiTheme="minorHAnsi" w:hAnsiTheme="minorHAnsi"/>
          <w:sz w:val="24"/>
          <w:szCs w:val="24"/>
        </w:rPr>
        <w:t xml:space="preserve">Jesus then </w:t>
      </w:r>
      <w:r w:rsidR="004E69B4">
        <w:rPr>
          <w:rFonts w:asciiTheme="minorHAnsi" w:hAnsiTheme="minorHAnsi"/>
          <w:sz w:val="24"/>
          <w:szCs w:val="24"/>
        </w:rPr>
        <w:t>gathered</w:t>
      </w:r>
      <w:r w:rsidR="00E5396B">
        <w:rPr>
          <w:rFonts w:asciiTheme="minorHAnsi" w:hAnsiTheme="minorHAnsi"/>
          <w:sz w:val="24"/>
          <w:szCs w:val="24"/>
        </w:rPr>
        <w:t xml:space="preserve"> all the children </w:t>
      </w:r>
      <w:r w:rsidR="004E69B4">
        <w:rPr>
          <w:rFonts w:asciiTheme="minorHAnsi" w:hAnsiTheme="minorHAnsi"/>
          <w:sz w:val="24"/>
          <w:szCs w:val="24"/>
        </w:rPr>
        <w:t xml:space="preserve">closer to him and said a prayer for them, asking God to love them and keep them as his special friends. </w:t>
      </w:r>
    </w:p>
    <w:p w14:paraId="074A425D" w14:textId="75E8F369"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sidR="00E13CE2">
        <w:rPr>
          <w:rFonts w:asciiTheme="minorHAnsi" w:hAnsiTheme="minorHAnsi"/>
          <w:sz w:val="24"/>
          <w:szCs w:val="24"/>
        </w:rPr>
        <w:t>Woah</w:t>
      </w:r>
      <w:r w:rsidR="004E69B4">
        <w:rPr>
          <w:rFonts w:asciiTheme="minorHAnsi" w:hAnsiTheme="minorHAnsi"/>
          <w:sz w:val="24"/>
          <w:szCs w:val="24"/>
        </w:rPr>
        <w:t>,</w:t>
      </w:r>
      <w:r w:rsidR="00E13CE2">
        <w:rPr>
          <w:rFonts w:asciiTheme="minorHAnsi" w:hAnsiTheme="minorHAnsi"/>
          <w:sz w:val="24"/>
          <w:szCs w:val="24"/>
        </w:rPr>
        <w:t xml:space="preserve"> that must have been amazing for the children.</w:t>
      </w:r>
      <w:r w:rsidR="004E69B4">
        <w:rPr>
          <w:rFonts w:asciiTheme="minorHAnsi" w:hAnsiTheme="minorHAnsi"/>
          <w:sz w:val="24"/>
          <w:szCs w:val="24"/>
        </w:rPr>
        <w:t xml:space="preserve"> I wonder what it would be like to stand close to Jesus? </w:t>
      </w:r>
    </w:p>
    <w:p w14:paraId="3FF1E039" w14:textId="0DA22209" w:rsidR="001660B2" w:rsidRPr="001660B2" w:rsidRDefault="004A7D38" w:rsidP="00777CCD">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1" locked="0" layoutInCell="1" allowOverlap="1" wp14:anchorId="398C17CE" wp14:editId="39661E8F">
            <wp:simplePos x="0" y="0"/>
            <wp:positionH relativeFrom="column">
              <wp:posOffset>3698306</wp:posOffset>
            </wp:positionH>
            <wp:positionV relativeFrom="paragraph">
              <wp:posOffset>298788</wp:posOffset>
            </wp:positionV>
            <wp:extent cx="1883459" cy="2046785"/>
            <wp:effectExtent l="0" t="0" r="2540" b="0"/>
            <wp:wrapTight wrapText="bothSides">
              <wp:wrapPolygon edited="0">
                <wp:start x="0" y="0"/>
                <wp:lineTo x="0" y="21312"/>
                <wp:lineTo x="21411" y="2131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459" cy="2046785"/>
                    </a:xfrm>
                    <a:prstGeom prst="rect">
                      <a:avLst/>
                    </a:prstGeom>
                    <a:noFill/>
                  </pic:spPr>
                </pic:pic>
              </a:graphicData>
            </a:graphic>
          </wp:anchor>
        </w:drawing>
      </w:r>
    </w:p>
    <w:p w14:paraId="3D33CC0A" w14:textId="78076716"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59CB5B9E" w14:textId="6139F382" w:rsidR="00004D2A" w:rsidRPr="00004D2A" w:rsidRDefault="00004D2A" w:rsidP="00777CCD">
      <w:pPr>
        <w:rPr>
          <w:rFonts w:asciiTheme="minorHAnsi" w:hAnsiTheme="minorHAnsi"/>
          <w:b/>
          <w:sz w:val="24"/>
          <w:szCs w:val="24"/>
        </w:rPr>
      </w:pPr>
      <w:r w:rsidRPr="00004D2A">
        <w:rPr>
          <w:rFonts w:asciiTheme="minorHAnsi" w:hAnsiTheme="minorHAnsi"/>
          <w:b/>
          <w:sz w:val="24"/>
          <w:szCs w:val="24"/>
        </w:rPr>
        <w:t xml:space="preserve">Craft 1: welcoming Jesus </w:t>
      </w:r>
    </w:p>
    <w:p w14:paraId="073F9A45" w14:textId="2AC6F14D" w:rsidR="00004D2A" w:rsidRDefault="00004D2A" w:rsidP="00777CCD">
      <w:pPr>
        <w:rPr>
          <w:rFonts w:asciiTheme="minorHAnsi" w:hAnsiTheme="minorHAnsi"/>
          <w:sz w:val="24"/>
          <w:szCs w:val="24"/>
          <w:u w:val="single"/>
        </w:rPr>
      </w:pPr>
      <w:r>
        <w:rPr>
          <w:rFonts w:asciiTheme="minorHAnsi" w:hAnsiTheme="minorHAnsi"/>
          <w:sz w:val="24"/>
          <w:szCs w:val="24"/>
          <w:u w:val="single"/>
        </w:rPr>
        <w:t xml:space="preserve">You will need: </w:t>
      </w:r>
    </w:p>
    <w:p w14:paraId="2D23D52A" w14:textId="7DCCF417" w:rsidR="00004D2A" w:rsidRPr="00004D2A" w:rsidRDefault="00004D2A" w:rsidP="00004D2A">
      <w:pPr>
        <w:pStyle w:val="ListParagraph"/>
        <w:numPr>
          <w:ilvl w:val="0"/>
          <w:numId w:val="6"/>
        </w:numPr>
        <w:rPr>
          <w:rFonts w:asciiTheme="minorHAnsi" w:hAnsiTheme="minorHAnsi"/>
          <w:sz w:val="24"/>
          <w:szCs w:val="24"/>
        </w:rPr>
      </w:pPr>
      <w:r w:rsidRPr="00004D2A">
        <w:rPr>
          <w:rFonts w:asciiTheme="minorHAnsi" w:hAnsiTheme="minorHAnsi"/>
          <w:sz w:val="24"/>
          <w:szCs w:val="24"/>
        </w:rPr>
        <w:t>A strip of coloured card</w:t>
      </w:r>
    </w:p>
    <w:p w14:paraId="3ABD16B5" w14:textId="1AC2F7D2" w:rsidR="00004D2A" w:rsidRPr="00004D2A" w:rsidRDefault="00004D2A" w:rsidP="00004D2A">
      <w:pPr>
        <w:pStyle w:val="ListParagraph"/>
        <w:numPr>
          <w:ilvl w:val="0"/>
          <w:numId w:val="6"/>
        </w:numPr>
        <w:rPr>
          <w:rFonts w:asciiTheme="minorHAnsi" w:hAnsiTheme="minorHAnsi"/>
          <w:sz w:val="24"/>
          <w:szCs w:val="24"/>
        </w:rPr>
      </w:pPr>
      <w:r w:rsidRPr="00004D2A">
        <w:rPr>
          <w:rFonts w:asciiTheme="minorHAnsi" w:hAnsiTheme="minorHAnsi"/>
          <w:sz w:val="24"/>
          <w:szCs w:val="24"/>
        </w:rPr>
        <w:t>White card</w:t>
      </w:r>
    </w:p>
    <w:p w14:paraId="60D2465B" w14:textId="27B29DE0" w:rsidR="00004D2A" w:rsidRPr="00004D2A" w:rsidRDefault="00004D2A" w:rsidP="00004D2A">
      <w:pPr>
        <w:pStyle w:val="ListParagraph"/>
        <w:numPr>
          <w:ilvl w:val="0"/>
          <w:numId w:val="6"/>
        </w:numPr>
        <w:rPr>
          <w:rFonts w:asciiTheme="minorHAnsi" w:hAnsiTheme="minorHAnsi"/>
          <w:sz w:val="24"/>
          <w:szCs w:val="24"/>
        </w:rPr>
      </w:pPr>
      <w:r w:rsidRPr="00004D2A">
        <w:rPr>
          <w:rFonts w:asciiTheme="minorHAnsi" w:hAnsiTheme="minorHAnsi"/>
          <w:sz w:val="24"/>
          <w:szCs w:val="24"/>
        </w:rPr>
        <w:t>Scissors and pens and Sellotape or glue</w:t>
      </w:r>
    </w:p>
    <w:p w14:paraId="0A5F5C17" w14:textId="220B5FE2" w:rsidR="00004D2A" w:rsidRPr="00004D2A" w:rsidRDefault="00004D2A" w:rsidP="00004D2A">
      <w:pPr>
        <w:pStyle w:val="ListParagraph"/>
        <w:numPr>
          <w:ilvl w:val="0"/>
          <w:numId w:val="6"/>
        </w:numPr>
        <w:rPr>
          <w:rFonts w:asciiTheme="minorHAnsi" w:hAnsiTheme="minorHAnsi"/>
          <w:sz w:val="24"/>
          <w:szCs w:val="24"/>
        </w:rPr>
      </w:pPr>
      <w:r w:rsidRPr="00004D2A">
        <w:rPr>
          <w:rFonts w:asciiTheme="minorHAnsi" w:hAnsiTheme="minorHAnsi"/>
          <w:sz w:val="24"/>
          <w:szCs w:val="24"/>
        </w:rPr>
        <w:t xml:space="preserve">Wool </w:t>
      </w:r>
    </w:p>
    <w:p w14:paraId="296A2DC1" w14:textId="0EC029E7" w:rsidR="00004D2A" w:rsidRPr="00004D2A" w:rsidRDefault="00004D2A" w:rsidP="00004D2A">
      <w:pPr>
        <w:pStyle w:val="ListParagraph"/>
        <w:numPr>
          <w:ilvl w:val="0"/>
          <w:numId w:val="6"/>
        </w:numPr>
        <w:rPr>
          <w:rFonts w:asciiTheme="minorHAnsi" w:hAnsiTheme="minorHAnsi"/>
          <w:sz w:val="24"/>
          <w:szCs w:val="24"/>
        </w:rPr>
      </w:pPr>
      <w:r w:rsidRPr="00004D2A">
        <w:rPr>
          <w:rFonts w:asciiTheme="minorHAnsi" w:hAnsiTheme="minorHAnsi"/>
          <w:sz w:val="24"/>
          <w:szCs w:val="24"/>
        </w:rPr>
        <w:t xml:space="preserve">Googly eyes </w:t>
      </w:r>
    </w:p>
    <w:p w14:paraId="7D1439B0" w14:textId="77777777" w:rsidR="00004D2A" w:rsidRPr="00004D2A" w:rsidRDefault="00004D2A" w:rsidP="00777CCD">
      <w:pPr>
        <w:rPr>
          <w:rFonts w:asciiTheme="minorHAnsi" w:hAnsiTheme="minorHAnsi"/>
          <w:sz w:val="24"/>
          <w:szCs w:val="24"/>
        </w:rPr>
      </w:pPr>
    </w:p>
    <w:p w14:paraId="17C6C2BE" w14:textId="09B80F18" w:rsidR="00EA106D" w:rsidRDefault="004E69B4" w:rsidP="00A25BB7">
      <w:pPr>
        <w:rPr>
          <w:rFonts w:asciiTheme="minorHAnsi" w:hAnsiTheme="minorHAnsi"/>
          <w:sz w:val="24"/>
          <w:szCs w:val="24"/>
        </w:rPr>
      </w:pPr>
      <w:bookmarkStart w:id="1" w:name="_Hlk8208452"/>
      <w:r>
        <w:rPr>
          <w:rFonts w:asciiTheme="minorHAnsi" w:hAnsiTheme="minorHAnsi"/>
          <w:sz w:val="24"/>
          <w:szCs w:val="24"/>
        </w:rPr>
        <w:t xml:space="preserve">Cut a strip of card </w:t>
      </w:r>
      <w:r w:rsidR="00EA106D">
        <w:rPr>
          <w:rFonts w:asciiTheme="minorHAnsi" w:hAnsiTheme="minorHAnsi"/>
          <w:sz w:val="24"/>
          <w:szCs w:val="24"/>
        </w:rPr>
        <w:t xml:space="preserve">by halving a sheet of A4 lengthways. Put it on the table landscape. </w:t>
      </w:r>
    </w:p>
    <w:p w14:paraId="433E4C84" w14:textId="16372E1D" w:rsidR="00EA106D" w:rsidRDefault="00EA106D" w:rsidP="00A25BB7">
      <w:pPr>
        <w:rPr>
          <w:rFonts w:asciiTheme="minorHAnsi" w:hAnsiTheme="minorHAnsi"/>
          <w:sz w:val="24"/>
          <w:szCs w:val="24"/>
        </w:rPr>
      </w:pPr>
      <w:r>
        <w:rPr>
          <w:rFonts w:asciiTheme="minorHAnsi" w:hAnsiTheme="minorHAnsi"/>
          <w:sz w:val="24"/>
          <w:szCs w:val="24"/>
        </w:rPr>
        <w:t>Cut out two hand shapes from a</w:t>
      </w:r>
      <w:r w:rsidR="00004D2A">
        <w:rPr>
          <w:rFonts w:asciiTheme="minorHAnsi" w:hAnsiTheme="minorHAnsi"/>
          <w:sz w:val="24"/>
          <w:szCs w:val="24"/>
        </w:rPr>
        <w:t xml:space="preserve"> white</w:t>
      </w:r>
      <w:r>
        <w:rPr>
          <w:rFonts w:asciiTheme="minorHAnsi" w:hAnsiTheme="minorHAnsi"/>
          <w:sz w:val="24"/>
          <w:szCs w:val="24"/>
        </w:rPr>
        <w:t xml:space="preserve"> piece of card by drawing round your hands </w:t>
      </w:r>
      <w:r w:rsidR="00004D2A">
        <w:rPr>
          <w:rFonts w:asciiTheme="minorHAnsi" w:hAnsiTheme="minorHAnsi"/>
          <w:sz w:val="24"/>
          <w:szCs w:val="24"/>
        </w:rPr>
        <w:t xml:space="preserve">as a template </w:t>
      </w:r>
      <w:r>
        <w:rPr>
          <w:rFonts w:asciiTheme="minorHAnsi" w:hAnsiTheme="minorHAnsi"/>
          <w:sz w:val="24"/>
          <w:szCs w:val="24"/>
        </w:rPr>
        <w:t xml:space="preserve">and glue or Sellotape one at each end of the first piece. </w:t>
      </w:r>
    </w:p>
    <w:p w14:paraId="2D6F4F7F" w14:textId="4E31A52A" w:rsidR="00765C36" w:rsidRDefault="00765C36" w:rsidP="00A25BB7">
      <w:pPr>
        <w:rPr>
          <w:rFonts w:asciiTheme="minorHAnsi" w:hAnsiTheme="minorHAnsi"/>
          <w:sz w:val="24"/>
          <w:szCs w:val="24"/>
        </w:rPr>
      </w:pPr>
      <w:r>
        <w:rPr>
          <w:rFonts w:asciiTheme="minorHAnsi" w:hAnsiTheme="minorHAnsi"/>
          <w:sz w:val="24"/>
          <w:szCs w:val="24"/>
        </w:rPr>
        <w:t xml:space="preserve">Fold each end in towards the centre so that the two hands overlap. </w:t>
      </w:r>
    </w:p>
    <w:p w14:paraId="619A175E" w14:textId="220B209A" w:rsidR="00765C36" w:rsidRDefault="00765C36" w:rsidP="00A25BB7">
      <w:pPr>
        <w:rPr>
          <w:rFonts w:asciiTheme="minorHAnsi" w:hAnsiTheme="minorHAnsi"/>
          <w:sz w:val="24"/>
          <w:szCs w:val="24"/>
        </w:rPr>
      </w:pPr>
      <w:r>
        <w:rPr>
          <w:rFonts w:asciiTheme="minorHAnsi" w:hAnsiTheme="minorHAnsi"/>
          <w:sz w:val="24"/>
          <w:szCs w:val="24"/>
        </w:rPr>
        <w:t>On another piece of card, draw a circle, using a mug as a template. Cut it out with a tab of card at the bottom which can be glued onto the long strip in the centre of the top edge so that the circle stands above the edge of the strip as a head. Draw a face on the circle</w:t>
      </w:r>
      <w:r w:rsidR="00004D2A">
        <w:rPr>
          <w:rFonts w:asciiTheme="minorHAnsi" w:hAnsiTheme="minorHAnsi"/>
          <w:sz w:val="24"/>
          <w:szCs w:val="24"/>
        </w:rPr>
        <w:t xml:space="preserve"> and stick wool as hair and googly eyes where the eyes should go. </w:t>
      </w:r>
    </w:p>
    <w:p w14:paraId="3D1AC3AC" w14:textId="79D16B8A" w:rsidR="00765C36" w:rsidRDefault="00765C36" w:rsidP="00A25BB7">
      <w:pPr>
        <w:rPr>
          <w:rFonts w:asciiTheme="minorHAnsi" w:hAnsiTheme="minorHAnsi"/>
          <w:sz w:val="24"/>
          <w:szCs w:val="24"/>
        </w:rPr>
      </w:pPr>
      <w:r>
        <w:rPr>
          <w:rFonts w:asciiTheme="minorHAnsi" w:hAnsiTheme="minorHAnsi"/>
          <w:sz w:val="24"/>
          <w:szCs w:val="24"/>
        </w:rPr>
        <w:t xml:space="preserve">In the centre of the long strip write “Jesus says, come to me” – these words should be covered when the hands are folded in, and revealed when the arms are opened out in greeting.  </w:t>
      </w:r>
    </w:p>
    <w:p w14:paraId="6032C529" w14:textId="7E478A2E" w:rsidR="00004D2A" w:rsidRPr="00004D2A" w:rsidRDefault="00004D2A" w:rsidP="00004D2A">
      <w:pPr>
        <w:rPr>
          <w:rFonts w:asciiTheme="minorHAnsi" w:hAnsiTheme="minorHAnsi"/>
          <w:b/>
          <w:sz w:val="24"/>
          <w:szCs w:val="24"/>
        </w:rPr>
      </w:pPr>
      <w:r w:rsidRPr="00004D2A">
        <w:rPr>
          <w:rFonts w:asciiTheme="minorHAnsi" w:hAnsiTheme="minorHAnsi"/>
          <w:b/>
          <w:sz w:val="24"/>
          <w:szCs w:val="24"/>
        </w:rPr>
        <w:lastRenderedPageBreak/>
        <w:t>Craft 2: Stop/go lollypop</w:t>
      </w:r>
    </w:p>
    <w:p w14:paraId="1FEE743C" w14:textId="2663DD6F" w:rsidR="00004D2A" w:rsidRPr="00004D2A" w:rsidRDefault="00004D2A" w:rsidP="00004D2A">
      <w:pPr>
        <w:rPr>
          <w:rFonts w:asciiTheme="minorHAnsi" w:hAnsiTheme="minorHAnsi"/>
          <w:sz w:val="24"/>
          <w:szCs w:val="24"/>
          <w:u w:val="single"/>
        </w:rPr>
      </w:pPr>
      <w:r w:rsidRPr="00004D2A">
        <w:rPr>
          <w:rFonts w:asciiTheme="minorHAnsi" w:hAnsiTheme="minorHAnsi"/>
          <w:sz w:val="24"/>
          <w:szCs w:val="24"/>
          <w:u w:val="single"/>
        </w:rPr>
        <w:t>You will need:</w:t>
      </w:r>
    </w:p>
    <w:p w14:paraId="19EDF5CB" w14:textId="77777777" w:rsidR="00004D2A" w:rsidRDefault="00004D2A" w:rsidP="00004D2A">
      <w:pPr>
        <w:rPr>
          <w:rFonts w:asciiTheme="minorHAnsi" w:hAnsiTheme="minorHAnsi"/>
          <w:sz w:val="24"/>
          <w:szCs w:val="24"/>
        </w:rPr>
      </w:pPr>
      <w:r>
        <w:rPr>
          <w:rFonts w:asciiTheme="minorHAnsi" w:hAnsiTheme="minorHAnsi"/>
          <w:sz w:val="24"/>
          <w:szCs w:val="24"/>
        </w:rPr>
        <w:t xml:space="preserve">Digestive biscuits </w:t>
      </w:r>
    </w:p>
    <w:p w14:paraId="58FB37F9" w14:textId="77D80E99" w:rsidR="00004D2A" w:rsidRDefault="00004D2A" w:rsidP="00004D2A">
      <w:pPr>
        <w:rPr>
          <w:rFonts w:asciiTheme="minorHAnsi" w:hAnsiTheme="minorHAnsi"/>
          <w:sz w:val="24"/>
          <w:szCs w:val="24"/>
        </w:rPr>
      </w:pPr>
      <w:r>
        <w:rPr>
          <w:rFonts w:asciiTheme="minorHAnsi" w:hAnsiTheme="minorHAnsi"/>
          <w:sz w:val="24"/>
          <w:szCs w:val="24"/>
        </w:rPr>
        <w:t>Red fondant icing</w:t>
      </w:r>
    </w:p>
    <w:p w14:paraId="389F3362" w14:textId="5583F4D1" w:rsidR="00004D2A" w:rsidRPr="00CE51EC" w:rsidRDefault="00004D2A" w:rsidP="00004D2A">
      <w:pPr>
        <w:rPr>
          <w:rFonts w:asciiTheme="minorHAnsi" w:hAnsiTheme="minorHAnsi"/>
          <w:sz w:val="24"/>
          <w:szCs w:val="24"/>
        </w:rPr>
      </w:pPr>
      <w:r>
        <w:rPr>
          <w:rFonts w:asciiTheme="minorHAnsi" w:hAnsiTheme="minorHAnsi"/>
          <w:sz w:val="24"/>
          <w:szCs w:val="24"/>
        </w:rPr>
        <w:t xml:space="preserve">Green </w:t>
      </w:r>
      <w:proofErr w:type="spellStart"/>
      <w:r>
        <w:rPr>
          <w:rFonts w:asciiTheme="minorHAnsi" w:hAnsiTheme="minorHAnsi"/>
          <w:sz w:val="24"/>
          <w:szCs w:val="24"/>
        </w:rPr>
        <w:t>fondantl</w:t>
      </w:r>
      <w:proofErr w:type="spellEnd"/>
      <w:r>
        <w:rPr>
          <w:rFonts w:asciiTheme="minorHAnsi" w:hAnsiTheme="minorHAnsi"/>
          <w:sz w:val="24"/>
          <w:szCs w:val="24"/>
        </w:rPr>
        <w:t xml:space="preserve"> Icing </w:t>
      </w:r>
    </w:p>
    <w:p w14:paraId="4E830DF8" w14:textId="77777777" w:rsidR="00004D2A" w:rsidRPr="00CE51EC" w:rsidRDefault="00004D2A" w:rsidP="00004D2A">
      <w:pPr>
        <w:rPr>
          <w:rFonts w:asciiTheme="minorHAnsi" w:hAnsiTheme="minorHAnsi"/>
          <w:sz w:val="24"/>
          <w:szCs w:val="24"/>
        </w:rPr>
      </w:pPr>
      <w:r>
        <w:rPr>
          <w:rFonts w:asciiTheme="minorHAnsi" w:hAnsiTheme="minorHAnsi"/>
          <w:sz w:val="24"/>
          <w:szCs w:val="24"/>
        </w:rPr>
        <w:t>Jam/syrup (as sticking agent)</w:t>
      </w:r>
    </w:p>
    <w:p w14:paraId="14BBB4FE" w14:textId="77777777" w:rsidR="00004D2A" w:rsidRDefault="00004D2A" w:rsidP="00004D2A">
      <w:pPr>
        <w:rPr>
          <w:rFonts w:asciiTheme="minorHAnsi" w:hAnsiTheme="minorHAnsi"/>
          <w:sz w:val="24"/>
          <w:szCs w:val="24"/>
        </w:rPr>
      </w:pPr>
      <w:r>
        <w:rPr>
          <w:rFonts w:asciiTheme="minorHAnsi" w:hAnsiTheme="minorHAnsi"/>
          <w:sz w:val="24"/>
          <w:szCs w:val="24"/>
        </w:rPr>
        <w:t>Lolly sticks</w:t>
      </w:r>
    </w:p>
    <w:p w14:paraId="001B3C35" w14:textId="77777777" w:rsidR="00004D2A" w:rsidRDefault="00004D2A" w:rsidP="00004D2A">
      <w:pPr>
        <w:rPr>
          <w:rFonts w:asciiTheme="minorHAnsi" w:hAnsiTheme="minorHAnsi"/>
          <w:sz w:val="24"/>
          <w:szCs w:val="24"/>
        </w:rPr>
      </w:pPr>
      <w:r>
        <w:rPr>
          <w:rFonts w:asciiTheme="minorHAnsi" w:hAnsiTheme="minorHAnsi"/>
          <w:sz w:val="24"/>
          <w:szCs w:val="24"/>
        </w:rPr>
        <w:t>White squeezy icing to write with.</w:t>
      </w:r>
    </w:p>
    <w:p w14:paraId="2FE17F1E" w14:textId="47AF38DF" w:rsidR="00004D2A" w:rsidRDefault="00004D2A" w:rsidP="00004D2A">
      <w:pPr>
        <w:rPr>
          <w:rFonts w:asciiTheme="minorHAnsi" w:hAnsiTheme="minorHAnsi"/>
          <w:sz w:val="24"/>
          <w:szCs w:val="24"/>
        </w:rPr>
      </w:pPr>
      <w:r>
        <w:rPr>
          <w:rFonts w:asciiTheme="minorHAnsi" w:hAnsiTheme="minorHAnsi"/>
          <w:sz w:val="24"/>
          <w:szCs w:val="24"/>
        </w:rPr>
        <w:t>Circular cutter, the size of the biscuit</w:t>
      </w:r>
    </w:p>
    <w:p w14:paraId="78D66EC6" w14:textId="77777777" w:rsidR="00004D2A" w:rsidRDefault="00004D2A" w:rsidP="00004D2A">
      <w:pPr>
        <w:rPr>
          <w:rFonts w:asciiTheme="minorHAnsi" w:hAnsiTheme="minorHAnsi"/>
          <w:sz w:val="24"/>
          <w:szCs w:val="24"/>
        </w:rPr>
      </w:pPr>
      <w:r>
        <w:rPr>
          <w:rFonts w:asciiTheme="minorHAnsi" w:hAnsiTheme="minorHAnsi"/>
          <w:sz w:val="24"/>
          <w:szCs w:val="24"/>
        </w:rPr>
        <w:t>Rolling pin</w:t>
      </w:r>
    </w:p>
    <w:p w14:paraId="55649817" w14:textId="77777777" w:rsidR="00004D2A" w:rsidRDefault="00004D2A" w:rsidP="00004D2A">
      <w:pPr>
        <w:rPr>
          <w:rFonts w:asciiTheme="minorHAnsi" w:hAnsiTheme="minorHAnsi"/>
          <w:sz w:val="24"/>
          <w:szCs w:val="24"/>
        </w:rPr>
      </w:pPr>
      <w:r>
        <w:rPr>
          <w:rFonts w:asciiTheme="minorHAnsi" w:hAnsiTheme="minorHAnsi"/>
          <w:sz w:val="24"/>
          <w:szCs w:val="24"/>
        </w:rPr>
        <w:t>Icing sugar</w:t>
      </w:r>
    </w:p>
    <w:p w14:paraId="0F2B956E" w14:textId="5FA9BDA5" w:rsidR="00004D2A" w:rsidRPr="00004D2A" w:rsidRDefault="00004D2A" w:rsidP="00004D2A">
      <w:pPr>
        <w:rPr>
          <w:rFonts w:asciiTheme="minorHAnsi" w:hAnsiTheme="minorHAnsi" w:cs="Arial"/>
          <w:sz w:val="24"/>
          <w:szCs w:val="24"/>
          <w:lang w:val="en-US"/>
        </w:rPr>
      </w:pPr>
      <w:r w:rsidRPr="00004D2A">
        <w:rPr>
          <w:rFonts w:asciiTheme="minorHAnsi" w:hAnsiTheme="minorHAnsi" w:cs="Arial"/>
          <w:sz w:val="24"/>
          <w:szCs w:val="24"/>
          <w:lang w:val="en-US"/>
        </w:rPr>
        <w:t xml:space="preserve">Wash your hands first. Take the red fondant icing and roll out to be about 2/3mm thick. (you may need icing sugar to stop it sticking) Use the cutter to cut out a circle. Now do the same with the green royal icing. Smear some of the jam/syrup over the one side of the biscuit and place one of the two circles of icing on the biscuit. Then do the same on the other side with the other </w:t>
      </w:r>
      <w:proofErr w:type="spellStart"/>
      <w:r w:rsidRPr="00004D2A">
        <w:rPr>
          <w:rFonts w:asciiTheme="minorHAnsi" w:hAnsiTheme="minorHAnsi" w:cs="Arial"/>
          <w:sz w:val="24"/>
          <w:szCs w:val="24"/>
          <w:lang w:val="en-US"/>
        </w:rPr>
        <w:t>colour</w:t>
      </w:r>
      <w:proofErr w:type="spellEnd"/>
      <w:r w:rsidRPr="00004D2A">
        <w:rPr>
          <w:rFonts w:asciiTheme="minorHAnsi" w:hAnsiTheme="minorHAnsi" w:cs="Arial"/>
          <w:sz w:val="24"/>
          <w:szCs w:val="24"/>
          <w:lang w:val="en-US"/>
        </w:rPr>
        <w:t xml:space="preserve"> of icing. Place the </w:t>
      </w:r>
      <w:proofErr w:type="spellStart"/>
      <w:r w:rsidRPr="00004D2A">
        <w:rPr>
          <w:rFonts w:asciiTheme="minorHAnsi" w:hAnsiTheme="minorHAnsi" w:cs="Arial"/>
          <w:sz w:val="24"/>
          <w:szCs w:val="24"/>
          <w:lang w:val="en-US"/>
        </w:rPr>
        <w:t>lolly</w:t>
      </w:r>
      <w:proofErr w:type="spellEnd"/>
      <w:r w:rsidRPr="00004D2A">
        <w:rPr>
          <w:rFonts w:asciiTheme="minorHAnsi" w:hAnsiTheme="minorHAnsi" w:cs="Arial"/>
          <w:sz w:val="24"/>
          <w:szCs w:val="24"/>
          <w:lang w:val="en-US"/>
        </w:rPr>
        <w:t xml:space="preserve"> sick in between one if the circles of icing and biscuit to create a stop/go style lollypop. With the white icing, pipe the word stop on the red side and Go to Jesus, on the green side.</w:t>
      </w:r>
    </w:p>
    <w:p w14:paraId="0690E85A" w14:textId="16106618" w:rsidR="00765C36" w:rsidRPr="00004D2A" w:rsidRDefault="00004D2A" w:rsidP="00004D2A">
      <w:pPr>
        <w:rPr>
          <w:rFonts w:asciiTheme="minorHAnsi" w:hAnsiTheme="minorHAnsi"/>
          <w:sz w:val="24"/>
          <w:szCs w:val="24"/>
        </w:rPr>
      </w:pPr>
      <w:r w:rsidRPr="00004D2A">
        <w:rPr>
          <w:rFonts w:asciiTheme="minorHAnsi" w:hAnsiTheme="minorHAnsi" w:cs="Arial"/>
          <w:sz w:val="24"/>
          <w:szCs w:val="24"/>
          <w:lang w:val="en-US"/>
        </w:rPr>
        <w:t>The children then have a stop/go lollypop to Jesus</w:t>
      </w:r>
    </w:p>
    <w:p w14:paraId="438564E5" w14:textId="77777777" w:rsidR="004E69B4" w:rsidRDefault="004E69B4" w:rsidP="00A25BB7">
      <w:pPr>
        <w:rPr>
          <w:rFonts w:asciiTheme="minorHAnsi" w:hAnsiTheme="minorHAnsi"/>
          <w:sz w:val="24"/>
          <w:szCs w:val="24"/>
        </w:rPr>
      </w:pPr>
    </w:p>
    <w:p w14:paraId="163EA27F" w14:textId="5197B19B"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73219109"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796787">
        <w:rPr>
          <w:rFonts w:asciiTheme="minorHAnsi" w:hAnsiTheme="minorHAnsi"/>
          <w:sz w:val="24"/>
          <w:szCs w:val="24"/>
        </w:rPr>
        <w:t xml:space="preserve">what </w:t>
      </w:r>
      <w:r w:rsidR="00BD264D">
        <w:rPr>
          <w:rFonts w:asciiTheme="minorHAnsi" w:hAnsiTheme="minorHAnsi"/>
          <w:sz w:val="24"/>
          <w:szCs w:val="24"/>
        </w:rPr>
        <w:t xml:space="preserve">children thought </w:t>
      </w:r>
      <w:r w:rsidR="00004D2A">
        <w:rPr>
          <w:rFonts w:asciiTheme="minorHAnsi" w:hAnsiTheme="minorHAnsi"/>
          <w:sz w:val="24"/>
          <w:szCs w:val="24"/>
        </w:rPr>
        <w:t>when the disciples stopped them getting to Jesus</w:t>
      </w:r>
      <w:r w:rsidR="00123A84" w:rsidRPr="001F54A1">
        <w:rPr>
          <w:rFonts w:asciiTheme="minorHAnsi" w:hAnsiTheme="minorHAnsi"/>
          <w:color w:val="auto"/>
          <w:sz w:val="24"/>
          <w:szCs w:val="24"/>
        </w:rPr>
        <w:t>?</w:t>
      </w:r>
    </w:p>
    <w:p w14:paraId="3D5723AA" w14:textId="7623BD74" w:rsidR="00123A84" w:rsidRDefault="00A25BB7" w:rsidP="00777CCD">
      <w:pPr>
        <w:rPr>
          <w:rFonts w:asciiTheme="minorHAnsi" w:hAnsiTheme="minorHAnsi"/>
          <w:sz w:val="24"/>
          <w:szCs w:val="24"/>
        </w:rPr>
      </w:pPr>
      <w:r>
        <w:rPr>
          <w:rFonts w:asciiTheme="minorHAnsi" w:hAnsiTheme="minorHAnsi"/>
          <w:sz w:val="24"/>
          <w:szCs w:val="24"/>
        </w:rPr>
        <w:t>I wonder</w:t>
      </w:r>
      <w:r w:rsidR="00BD264D">
        <w:rPr>
          <w:rFonts w:asciiTheme="minorHAnsi" w:hAnsiTheme="minorHAnsi"/>
          <w:sz w:val="24"/>
          <w:szCs w:val="24"/>
        </w:rPr>
        <w:t xml:space="preserve"> </w:t>
      </w:r>
      <w:r w:rsidR="00004D2A">
        <w:rPr>
          <w:rFonts w:asciiTheme="minorHAnsi" w:hAnsiTheme="minorHAnsi"/>
          <w:sz w:val="24"/>
          <w:szCs w:val="24"/>
        </w:rPr>
        <w:t xml:space="preserve">if anything </w:t>
      </w:r>
      <w:r w:rsidR="00BD264D">
        <w:rPr>
          <w:rFonts w:asciiTheme="minorHAnsi" w:hAnsiTheme="minorHAnsi"/>
          <w:sz w:val="24"/>
          <w:szCs w:val="24"/>
        </w:rPr>
        <w:t xml:space="preserve">stops us getting to </w:t>
      </w:r>
      <w:r w:rsidR="00004D2A">
        <w:rPr>
          <w:rFonts w:asciiTheme="minorHAnsi" w:hAnsiTheme="minorHAnsi"/>
          <w:sz w:val="24"/>
          <w:szCs w:val="24"/>
        </w:rPr>
        <w:t>know</w:t>
      </w:r>
      <w:r w:rsidR="00BD264D">
        <w:rPr>
          <w:rFonts w:asciiTheme="minorHAnsi" w:hAnsiTheme="minorHAnsi"/>
          <w:sz w:val="24"/>
          <w:szCs w:val="24"/>
        </w:rPr>
        <w:t xml:space="preserve"> Jesus today</w:t>
      </w:r>
      <w:r w:rsidR="00123A84" w:rsidRPr="001F54A1">
        <w:rPr>
          <w:rFonts w:asciiTheme="minorHAnsi" w:hAnsiTheme="minorHAnsi"/>
          <w:color w:val="auto"/>
          <w:sz w:val="24"/>
          <w:szCs w:val="24"/>
        </w:rPr>
        <w:t>?</w:t>
      </w:r>
    </w:p>
    <w:p w14:paraId="530014A3" w14:textId="764FA928" w:rsidR="00796787" w:rsidRDefault="00796787" w:rsidP="00777CCD">
      <w:pPr>
        <w:rPr>
          <w:rFonts w:asciiTheme="minorHAnsi" w:hAnsiTheme="minorHAnsi"/>
          <w:sz w:val="24"/>
          <w:szCs w:val="24"/>
        </w:rPr>
      </w:pPr>
      <w:r>
        <w:rPr>
          <w:rFonts w:asciiTheme="minorHAnsi" w:hAnsiTheme="minorHAnsi"/>
          <w:sz w:val="24"/>
          <w:szCs w:val="24"/>
        </w:rPr>
        <w:t xml:space="preserve">I wonder </w:t>
      </w:r>
      <w:r w:rsidR="007F6B61">
        <w:rPr>
          <w:rFonts w:asciiTheme="minorHAnsi" w:hAnsiTheme="minorHAnsi"/>
          <w:sz w:val="24"/>
          <w:szCs w:val="24"/>
        </w:rPr>
        <w:t xml:space="preserve">how </w:t>
      </w:r>
      <w:r w:rsidR="00BD264D">
        <w:rPr>
          <w:rFonts w:asciiTheme="minorHAnsi" w:hAnsiTheme="minorHAnsi"/>
          <w:sz w:val="24"/>
          <w:szCs w:val="24"/>
        </w:rPr>
        <w:t>many people would turn up in our town if Jesus came today</w:t>
      </w:r>
      <w:r>
        <w:rPr>
          <w:rFonts w:asciiTheme="minorHAnsi" w:hAnsiTheme="minorHAnsi"/>
          <w:sz w:val="24"/>
          <w:szCs w:val="24"/>
        </w:rPr>
        <w:t>?</w:t>
      </w:r>
    </w:p>
    <w:p w14:paraId="45248FED" w14:textId="77777777" w:rsidR="001353E2" w:rsidRPr="001353E2" w:rsidRDefault="001353E2" w:rsidP="00777CCD">
      <w:pPr>
        <w:rPr>
          <w:rFonts w:asciiTheme="minorHAnsi" w:hAnsiTheme="minorHAnsi"/>
          <w:sz w:val="24"/>
          <w:szCs w:val="24"/>
        </w:rPr>
      </w:pPr>
    </w:p>
    <w:p w14:paraId="26B2415A" w14:textId="28D5DE30" w:rsidR="001A6CBA" w:rsidRDefault="001A6CBA" w:rsidP="00A25BB7">
      <w:pPr>
        <w:rPr>
          <w:rFonts w:asciiTheme="minorHAnsi" w:hAnsiTheme="minorHAnsi"/>
          <w:b/>
          <w:sz w:val="24"/>
          <w:szCs w:val="24"/>
          <w:u w:val="single"/>
        </w:rPr>
      </w:pPr>
    </w:p>
    <w:p w14:paraId="2FB9958E" w14:textId="7DAB3250" w:rsidR="00BD264D" w:rsidRDefault="00BD264D" w:rsidP="00A25BB7">
      <w:pPr>
        <w:rPr>
          <w:rFonts w:asciiTheme="minorHAnsi" w:hAnsiTheme="minorHAnsi"/>
          <w:b/>
          <w:sz w:val="24"/>
          <w:szCs w:val="24"/>
          <w:u w:val="single"/>
        </w:rPr>
      </w:pPr>
    </w:p>
    <w:p w14:paraId="2BB61D13" w14:textId="77777777" w:rsidR="00BD264D" w:rsidRDefault="00BD264D"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w:t>
      </w:r>
      <w:r w:rsidRPr="00066C6E">
        <w:rPr>
          <w:rFonts w:asciiTheme="minorHAnsi" w:hAnsiTheme="minorHAnsi"/>
          <w:sz w:val="24"/>
          <w:szCs w:val="24"/>
        </w:rPr>
        <w:lastRenderedPageBreak/>
        <w:t xml:space="preserve">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4184B046" w:rsidR="00A25BB7" w:rsidRPr="00004D2A"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004D2A" w:rsidRPr="00004D2A">
        <w:rPr>
          <w:sz w:val="24"/>
          <w:szCs w:val="24"/>
        </w:rPr>
        <w:t>invite a friend to come with you to FOFA or to a church event</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1D6D46FB"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w:t>
      </w:r>
      <w:r w:rsidR="00004D2A">
        <w:rPr>
          <w:rFonts w:asciiTheme="minorHAnsi" w:hAnsiTheme="minorHAnsi"/>
          <w:color w:val="auto"/>
          <w:sz w:val="24"/>
          <w:szCs w:val="24"/>
        </w:rPr>
        <w:t xml:space="preserve">the disciples thought Jesus wouldn’t have time or patience for the </w:t>
      </w:r>
      <w:proofErr w:type="gramStart"/>
      <w:r w:rsidR="00004D2A">
        <w:rPr>
          <w:rFonts w:asciiTheme="minorHAnsi" w:hAnsiTheme="minorHAnsi"/>
          <w:color w:val="auto"/>
          <w:sz w:val="24"/>
          <w:szCs w:val="24"/>
        </w:rPr>
        <w:t>children</w:t>
      </w:r>
      <w:proofErr w:type="gramEnd"/>
      <w:r w:rsidR="00004D2A">
        <w:rPr>
          <w:rFonts w:asciiTheme="minorHAnsi" w:hAnsiTheme="minorHAnsi"/>
          <w:color w:val="auto"/>
          <w:sz w:val="24"/>
          <w:szCs w:val="24"/>
        </w:rPr>
        <w:t xml:space="preserve"> but Jesus wanted the children to come to the front of the crowd and be close to him. Nobody can stop us being loved by God and getting to know him, just as we are.  </w:t>
      </w:r>
      <w:r w:rsidR="00567286" w:rsidRPr="001F54A1">
        <w:rPr>
          <w:rFonts w:asciiTheme="minorHAnsi" w:hAnsiTheme="minorHAnsi"/>
          <w:color w:val="auto"/>
          <w:sz w:val="24"/>
          <w:szCs w:val="24"/>
        </w:rPr>
        <w:t xml:space="preserve">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bookmarkStart w:id="3" w:name="_GoBack"/>
      <w:r w:rsidRPr="001F54A1">
        <w:rPr>
          <w:rFonts w:asciiTheme="minorHAnsi" w:hAnsiTheme="minorHAnsi"/>
          <w:color w:val="auto"/>
          <w:sz w:val="24"/>
          <w:szCs w:val="24"/>
        </w:rPr>
        <w:t xml:space="preserve">Dear God </w:t>
      </w:r>
    </w:p>
    <w:bookmarkEnd w:id="3"/>
    <w:p w14:paraId="408472A5" w14:textId="57E22A93" w:rsidR="00567286" w:rsidRDefault="00004D2A" w:rsidP="00567286">
      <w:pPr>
        <w:rPr>
          <w:rFonts w:asciiTheme="minorHAnsi" w:hAnsiTheme="minorHAnsi"/>
          <w:color w:val="auto"/>
          <w:sz w:val="24"/>
          <w:szCs w:val="24"/>
        </w:rPr>
      </w:pPr>
      <w:r>
        <w:rPr>
          <w:rFonts w:asciiTheme="minorHAnsi" w:hAnsiTheme="minorHAnsi"/>
          <w:color w:val="auto"/>
          <w:sz w:val="24"/>
          <w:szCs w:val="24"/>
        </w:rPr>
        <w:t xml:space="preserve">Lots of people may think we’re not very important and a bit of a nuisance. </w:t>
      </w:r>
    </w:p>
    <w:p w14:paraId="1A8840D8" w14:textId="5514B6E2" w:rsidR="00004D2A" w:rsidRDefault="00004D2A" w:rsidP="00567286">
      <w:pPr>
        <w:rPr>
          <w:rFonts w:asciiTheme="minorHAnsi" w:hAnsiTheme="minorHAnsi"/>
          <w:color w:val="auto"/>
          <w:sz w:val="24"/>
          <w:szCs w:val="24"/>
        </w:rPr>
      </w:pPr>
      <w:r>
        <w:rPr>
          <w:rFonts w:asciiTheme="minorHAnsi" w:hAnsiTheme="minorHAnsi"/>
          <w:color w:val="auto"/>
          <w:sz w:val="24"/>
          <w:szCs w:val="24"/>
        </w:rPr>
        <w:t xml:space="preserve">But we are so glad that you love us, just as we are. </w:t>
      </w:r>
    </w:p>
    <w:p w14:paraId="16B8D771" w14:textId="0CF809DD" w:rsidR="004E6325" w:rsidRDefault="004E6325" w:rsidP="00567286">
      <w:pPr>
        <w:rPr>
          <w:rFonts w:asciiTheme="minorHAnsi" w:hAnsiTheme="minorHAnsi"/>
          <w:color w:val="auto"/>
          <w:sz w:val="24"/>
          <w:szCs w:val="24"/>
        </w:rPr>
      </w:pPr>
      <w:r>
        <w:rPr>
          <w:rFonts w:asciiTheme="minorHAnsi" w:hAnsiTheme="minorHAnsi"/>
          <w:color w:val="auto"/>
          <w:sz w:val="24"/>
          <w:szCs w:val="24"/>
        </w:rPr>
        <w:t xml:space="preserve">Help us not to let other people put us off from getting to know you. </w:t>
      </w:r>
    </w:p>
    <w:p w14:paraId="229F0EF8" w14:textId="0D388F16" w:rsidR="004E6325" w:rsidRPr="001F54A1" w:rsidRDefault="004E6325" w:rsidP="00567286">
      <w:pPr>
        <w:rPr>
          <w:rFonts w:asciiTheme="minorHAnsi" w:hAnsiTheme="minorHAnsi"/>
          <w:color w:val="auto"/>
          <w:sz w:val="24"/>
          <w:szCs w:val="24"/>
        </w:rPr>
      </w:pPr>
      <w:r>
        <w:rPr>
          <w:rFonts w:asciiTheme="minorHAnsi" w:hAnsiTheme="minorHAnsi"/>
          <w:color w:val="auto"/>
          <w:sz w:val="24"/>
          <w:szCs w:val="24"/>
        </w:rPr>
        <w:t xml:space="preserve">Stay close to us throughout the week in everything we do. </w:t>
      </w:r>
    </w:p>
    <w:p w14:paraId="09F2F185" w14:textId="0448CEEC" w:rsid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7836EF00" w14:textId="77777777" w:rsidR="00004D2A" w:rsidRPr="00D51F14" w:rsidRDefault="00004D2A" w:rsidP="00777CCD">
      <w:pPr>
        <w:rPr>
          <w:rFonts w:asciiTheme="minorHAnsi" w:hAnsiTheme="minorHAnsi"/>
          <w:b/>
          <w:sz w:val="24"/>
          <w:szCs w:val="24"/>
        </w:rPr>
      </w:pP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0D69557F" w14:textId="77777777" w:rsidR="004E6325" w:rsidRDefault="004E6325" w:rsidP="00777CCD">
      <w:pPr>
        <w:rPr>
          <w:rFonts w:asciiTheme="minorHAnsi" w:hAnsiTheme="minorHAnsi"/>
          <w:sz w:val="24"/>
          <w:szCs w:val="24"/>
        </w:rPr>
      </w:pPr>
      <w:r>
        <w:rPr>
          <w:rFonts w:asciiTheme="minorHAnsi" w:hAnsiTheme="minorHAnsi"/>
          <w:sz w:val="24"/>
          <w:szCs w:val="24"/>
        </w:rPr>
        <w:t xml:space="preserve">Keep us running to you (run on the spot), even when others say STOP! (Stand still) </w:t>
      </w:r>
    </w:p>
    <w:p w14:paraId="321AC960" w14:textId="77777777" w:rsidR="004E6325" w:rsidRDefault="004E6325" w:rsidP="00777CCD">
      <w:pPr>
        <w:rPr>
          <w:rFonts w:asciiTheme="minorHAnsi" w:hAnsiTheme="minorHAnsi"/>
          <w:sz w:val="24"/>
          <w:szCs w:val="24"/>
        </w:rPr>
      </w:pPr>
      <w:r>
        <w:rPr>
          <w:rFonts w:asciiTheme="minorHAnsi" w:hAnsiTheme="minorHAnsi"/>
          <w:sz w:val="24"/>
          <w:szCs w:val="24"/>
        </w:rPr>
        <w:t xml:space="preserve">Even when others </w:t>
      </w:r>
      <w:proofErr w:type="gramStart"/>
      <w:r>
        <w:rPr>
          <w:rFonts w:asciiTheme="minorHAnsi" w:hAnsiTheme="minorHAnsi"/>
          <w:sz w:val="24"/>
          <w:szCs w:val="24"/>
        </w:rPr>
        <w:t>say</w:t>
      </w:r>
      <w:proofErr w:type="gramEnd"/>
      <w:r>
        <w:rPr>
          <w:rFonts w:asciiTheme="minorHAnsi" w:hAnsiTheme="minorHAnsi"/>
          <w:sz w:val="24"/>
          <w:szCs w:val="24"/>
        </w:rPr>
        <w:t xml:space="preserve"> “BE QUIET” (fingers on lips), keep us shouting “AMEN!” (Shout!) </w:t>
      </w:r>
    </w:p>
    <w:p w14:paraId="56BBFEE8" w14:textId="77777777" w:rsidR="004E6325" w:rsidRDefault="004E6325" w:rsidP="00777CCD">
      <w:pPr>
        <w:rPr>
          <w:rFonts w:asciiTheme="minorHAnsi" w:hAnsiTheme="minorHAnsi"/>
          <w:sz w:val="24"/>
          <w:szCs w:val="24"/>
        </w:rPr>
      </w:pPr>
      <w:r>
        <w:rPr>
          <w:rFonts w:asciiTheme="minorHAnsi" w:hAnsiTheme="minorHAnsi"/>
          <w:sz w:val="24"/>
          <w:szCs w:val="24"/>
        </w:rPr>
        <w:t xml:space="preserve">Even when others say, you’re too small and unimportant (curl down small) </w:t>
      </w:r>
    </w:p>
    <w:p w14:paraId="66A6D2F0" w14:textId="10FD143C" w:rsidR="00777CCD" w:rsidRPr="00D51F14" w:rsidRDefault="004E6325" w:rsidP="00777CCD">
      <w:pPr>
        <w:rPr>
          <w:rFonts w:asciiTheme="minorHAnsi" w:hAnsiTheme="minorHAnsi"/>
          <w:b/>
          <w:sz w:val="24"/>
          <w:szCs w:val="24"/>
        </w:rPr>
      </w:pPr>
      <w:r>
        <w:rPr>
          <w:rFonts w:asciiTheme="minorHAnsi" w:hAnsiTheme="minorHAnsi"/>
          <w:sz w:val="24"/>
          <w:szCs w:val="24"/>
        </w:rPr>
        <w:t xml:space="preserve">Remind us that you love us and we’re very special in your eyes. (Leap up and hug arms around shoulders) </w:t>
      </w:r>
      <w:r w:rsidR="00777CCD"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021D9334" w14:textId="77777777" w:rsidR="001F54A1" w:rsidRDefault="001F54A1" w:rsidP="00BC686A">
      <w:pPr>
        <w:rPr>
          <w:rFonts w:asciiTheme="minorHAnsi" w:hAnsiTheme="minorHAnsi"/>
          <w:b/>
          <w:sz w:val="24"/>
          <w:szCs w:val="24"/>
        </w:rPr>
      </w:pPr>
    </w:p>
    <w:p w14:paraId="5F008B14" w14:textId="77777777" w:rsidR="00567286" w:rsidRDefault="00567286" w:rsidP="00BC686A">
      <w:pPr>
        <w:rPr>
          <w:rFonts w:asciiTheme="minorHAnsi" w:hAnsiTheme="minorHAnsi"/>
          <w:b/>
          <w:sz w:val="24"/>
          <w:szCs w:val="24"/>
        </w:rPr>
      </w:pPr>
    </w:p>
    <w:p w14:paraId="09C8C5D5" w14:textId="77777777" w:rsidR="001F54A1" w:rsidRDefault="001F54A1" w:rsidP="00BC686A">
      <w:pPr>
        <w:rPr>
          <w:rFonts w:asciiTheme="minorHAnsi" w:hAnsiTheme="minorHAnsi"/>
          <w:b/>
          <w:sz w:val="24"/>
          <w:szCs w:val="24"/>
        </w:rPr>
      </w:pPr>
    </w:p>
    <w:p w14:paraId="7ABFEF30" w14:textId="77777777" w:rsidR="001F54A1" w:rsidRDefault="001F54A1" w:rsidP="00BC686A">
      <w:pPr>
        <w:rPr>
          <w:rFonts w:asciiTheme="minorHAnsi" w:hAnsiTheme="minorHAnsi"/>
          <w:b/>
          <w:sz w:val="24"/>
          <w:szCs w:val="24"/>
        </w:rPr>
      </w:pPr>
    </w:p>
    <w:p w14:paraId="544EABB0" w14:textId="77777777" w:rsidR="001F54A1" w:rsidRDefault="001F54A1" w:rsidP="00BC686A">
      <w:pPr>
        <w:rPr>
          <w:rFonts w:asciiTheme="minorHAnsi" w:hAnsiTheme="minorHAnsi"/>
          <w:b/>
          <w:sz w:val="24"/>
          <w:szCs w:val="24"/>
        </w:rPr>
      </w:pPr>
    </w:p>
    <w:p w14:paraId="28535FE7" w14:textId="77777777" w:rsidR="001F54A1" w:rsidRDefault="001F54A1" w:rsidP="00BC686A">
      <w:pPr>
        <w:rPr>
          <w:rFonts w:asciiTheme="minorHAnsi" w:hAnsiTheme="minorHAnsi"/>
          <w:b/>
          <w:sz w:val="24"/>
          <w:szCs w:val="24"/>
        </w:rPr>
      </w:pPr>
    </w:p>
    <w:p w14:paraId="1CD06B7D" w14:textId="77777777" w:rsidR="001F54A1" w:rsidRDefault="001F54A1" w:rsidP="00BC686A">
      <w:pPr>
        <w:rPr>
          <w:rFonts w:asciiTheme="minorHAnsi" w:hAnsiTheme="minorHAnsi"/>
          <w:b/>
          <w:sz w:val="24"/>
          <w:szCs w:val="24"/>
        </w:rPr>
      </w:pPr>
    </w:p>
    <w:p w14:paraId="77A9FFEE" w14:textId="77777777" w:rsidR="001F54A1" w:rsidRDefault="001F54A1" w:rsidP="00BC686A">
      <w:pPr>
        <w:rPr>
          <w:rFonts w:asciiTheme="minorHAnsi" w:hAnsiTheme="minorHAnsi"/>
          <w:b/>
          <w:sz w:val="24"/>
          <w:szCs w:val="24"/>
        </w:rPr>
      </w:pPr>
    </w:p>
    <w:p w14:paraId="6A878A1E" w14:textId="77777777" w:rsidR="001F54A1" w:rsidRDefault="001F54A1" w:rsidP="00BC686A">
      <w:pPr>
        <w:rPr>
          <w:rFonts w:asciiTheme="minorHAnsi" w:hAnsiTheme="minorHAnsi"/>
          <w:b/>
          <w:sz w:val="24"/>
          <w:szCs w:val="24"/>
        </w:rPr>
      </w:pPr>
    </w:p>
    <w:p w14:paraId="34FD8F55" w14:textId="77777777" w:rsidR="001F54A1" w:rsidRDefault="001F54A1" w:rsidP="00BC686A">
      <w:pPr>
        <w:rPr>
          <w:rFonts w:asciiTheme="minorHAnsi" w:hAnsiTheme="minorHAnsi"/>
          <w:b/>
          <w:sz w:val="24"/>
          <w:szCs w:val="24"/>
        </w:rPr>
      </w:pPr>
    </w:p>
    <w:p w14:paraId="3E77287B" w14:textId="77777777" w:rsidR="001F54A1" w:rsidRDefault="001F54A1" w:rsidP="00BC686A">
      <w:pPr>
        <w:rPr>
          <w:rFonts w:asciiTheme="minorHAnsi" w:hAnsiTheme="minorHAnsi"/>
          <w:b/>
          <w:sz w:val="24"/>
          <w:szCs w:val="24"/>
        </w:rPr>
      </w:pPr>
    </w:p>
    <w:p w14:paraId="7707ED8E" w14:textId="77777777" w:rsidR="001F54A1" w:rsidRDefault="001F54A1" w:rsidP="00BC686A">
      <w:pPr>
        <w:rPr>
          <w:rFonts w:asciiTheme="minorHAnsi" w:hAnsiTheme="minorHAnsi"/>
          <w:b/>
          <w:sz w:val="24"/>
          <w:szCs w:val="24"/>
        </w:rPr>
      </w:pPr>
    </w:p>
    <w:p w14:paraId="2D8F0BD3" w14:textId="77777777" w:rsidR="001F54A1" w:rsidRDefault="001F54A1" w:rsidP="00BC686A">
      <w:pPr>
        <w:rPr>
          <w:rFonts w:asciiTheme="minorHAnsi" w:hAnsiTheme="minorHAnsi"/>
          <w:b/>
          <w:sz w:val="24"/>
          <w:szCs w:val="24"/>
        </w:rPr>
      </w:pPr>
    </w:p>
    <w:p w14:paraId="25D438FF" w14:textId="77777777" w:rsidR="001F54A1" w:rsidRDefault="001F54A1" w:rsidP="00BC686A">
      <w:pPr>
        <w:rPr>
          <w:rFonts w:asciiTheme="minorHAnsi" w:hAnsiTheme="minorHAnsi"/>
          <w:b/>
          <w:sz w:val="24"/>
          <w:szCs w:val="24"/>
        </w:rPr>
      </w:pPr>
    </w:p>
    <w:p w14:paraId="3629EE5A" w14:textId="11F724B8" w:rsidR="001F54A1" w:rsidRDefault="001F54A1" w:rsidP="00BC686A">
      <w:pPr>
        <w:rPr>
          <w:rFonts w:asciiTheme="minorHAnsi" w:hAnsiTheme="minorHAnsi"/>
          <w:b/>
          <w:sz w:val="24"/>
          <w:szCs w:val="24"/>
        </w:rPr>
      </w:pPr>
    </w:p>
    <w:p w14:paraId="5148621C" w14:textId="60E8C002" w:rsidR="00BD264D" w:rsidRDefault="00BD264D" w:rsidP="00BC686A">
      <w:pPr>
        <w:rPr>
          <w:rFonts w:asciiTheme="minorHAnsi" w:hAnsiTheme="minorHAnsi"/>
          <w:b/>
          <w:sz w:val="24"/>
          <w:szCs w:val="24"/>
        </w:rPr>
      </w:pPr>
    </w:p>
    <w:p w14:paraId="5C1B05E2" w14:textId="77777777" w:rsidR="00BD264D" w:rsidRDefault="00BD264D" w:rsidP="00BC686A">
      <w:pPr>
        <w:rPr>
          <w:rFonts w:asciiTheme="minorHAnsi" w:hAnsiTheme="minorHAnsi"/>
          <w:b/>
          <w:sz w:val="24"/>
          <w:szCs w:val="24"/>
        </w:rPr>
      </w:pPr>
    </w:p>
    <w:p w14:paraId="6924206F"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7F877949" w14:textId="77777777" w:rsidR="00CE51EC" w:rsidRPr="004E6325" w:rsidRDefault="00CE51EC" w:rsidP="00BC686A">
      <w:pPr>
        <w:pStyle w:val="ListParagraph"/>
        <w:rPr>
          <w:rFonts w:asciiTheme="minorHAnsi" w:hAnsiTheme="minorHAnsi"/>
          <w:b/>
          <w:sz w:val="24"/>
          <w:szCs w:val="24"/>
        </w:rPr>
      </w:pPr>
      <w:r w:rsidRPr="004E6325">
        <w:rPr>
          <w:rFonts w:asciiTheme="minorHAnsi" w:hAnsiTheme="minorHAnsi"/>
          <w:b/>
          <w:sz w:val="24"/>
          <w:szCs w:val="24"/>
        </w:rPr>
        <w:t>Game:</w:t>
      </w:r>
    </w:p>
    <w:p w14:paraId="6AB55867" w14:textId="6CF14667" w:rsidR="00CE51EC" w:rsidRDefault="00BD264D" w:rsidP="004E6325">
      <w:pPr>
        <w:pStyle w:val="ListParagraph"/>
        <w:numPr>
          <w:ilvl w:val="0"/>
          <w:numId w:val="7"/>
        </w:numPr>
        <w:rPr>
          <w:rFonts w:asciiTheme="minorHAnsi" w:hAnsiTheme="minorHAnsi"/>
          <w:sz w:val="24"/>
          <w:szCs w:val="24"/>
        </w:rPr>
      </w:pPr>
      <w:r>
        <w:rPr>
          <w:rFonts w:asciiTheme="minorHAnsi" w:hAnsiTheme="minorHAnsi"/>
          <w:sz w:val="24"/>
          <w:szCs w:val="24"/>
        </w:rPr>
        <w:t xml:space="preserve">Blind fold </w:t>
      </w:r>
    </w:p>
    <w:p w14:paraId="7F26DAC5" w14:textId="016F3645" w:rsidR="00BD264D" w:rsidRDefault="00BD264D" w:rsidP="004E6325">
      <w:pPr>
        <w:pStyle w:val="ListParagraph"/>
        <w:numPr>
          <w:ilvl w:val="0"/>
          <w:numId w:val="7"/>
        </w:numPr>
        <w:rPr>
          <w:rFonts w:asciiTheme="minorHAnsi" w:hAnsiTheme="minorHAnsi"/>
          <w:sz w:val="24"/>
          <w:szCs w:val="24"/>
        </w:rPr>
      </w:pPr>
      <w:r>
        <w:rPr>
          <w:rFonts w:asciiTheme="minorHAnsi" w:hAnsiTheme="minorHAnsi"/>
          <w:sz w:val="24"/>
          <w:szCs w:val="24"/>
        </w:rPr>
        <w:t xml:space="preserve">Chair </w:t>
      </w:r>
    </w:p>
    <w:p w14:paraId="22819909" w14:textId="1220CDD7" w:rsidR="00BD264D" w:rsidRDefault="00BD264D" w:rsidP="004E6325">
      <w:pPr>
        <w:pStyle w:val="ListParagraph"/>
        <w:numPr>
          <w:ilvl w:val="0"/>
          <w:numId w:val="7"/>
        </w:numPr>
        <w:rPr>
          <w:rFonts w:asciiTheme="minorHAnsi" w:hAnsiTheme="minorHAnsi"/>
          <w:sz w:val="24"/>
          <w:szCs w:val="24"/>
        </w:rPr>
      </w:pPr>
      <w:r>
        <w:rPr>
          <w:rFonts w:asciiTheme="minorHAnsi" w:hAnsiTheme="minorHAnsi"/>
          <w:sz w:val="24"/>
          <w:szCs w:val="24"/>
        </w:rPr>
        <w:t>Keys (or something similar</w:t>
      </w:r>
    </w:p>
    <w:p w14:paraId="4A0D600D" w14:textId="3A805F3F" w:rsidR="00CE51EC" w:rsidRDefault="00CE51EC" w:rsidP="00BC686A">
      <w:pPr>
        <w:pStyle w:val="ListParagraph"/>
        <w:rPr>
          <w:rFonts w:asciiTheme="minorHAnsi" w:hAnsiTheme="minorHAnsi"/>
          <w:sz w:val="24"/>
          <w:szCs w:val="24"/>
        </w:rPr>
      </w:pPr>
    </w:p>
    <w:p w14:paraId="69D2D3F1" w14:textId="77777777" w:rsidR="004E6325" w:rsidRDefault="004E6325" w:rsidP="00BC686A">
      <w:pPr>
        <w:pStyle w:val="ListParagraph"/>
        <w:rPr>
          <w:rFonts w:asciiTheme="minorHAnsi" w:hAnsiTheme="minorHAnsi"/>
          <w:sz w:val="24"/>
          <w:szCs w:val="24"/>
        </w:rPr>
      </w:pPr>
    </w:p>
    <w:p w14:paraId="7E2ABD7E" w14:textId="56A1FB61" w:rsidR="00CE51EC" w:rsidRPr="004E6325" w:rsidRDefault="004E6325" w:rsidP="00BC686A">
      <w:pPr>
        <w:pStyle w:val="ListParagraph"/>
        <w:rPr>
          <w:rFonts w:asciiTheme="minorHAnsi" w:hAnsiTheme="minorHAnsi"/>
          <w:b/>
          <w:sz w:val="24"/>
          <w:szCs w:val="24"/>
        </w:rPr>
      </w:pPr>
      <w:r>
        <w:rPr>
          <w:rFonts w:asciiTheme="minorHAnsi" w:hAnsiTheme="minorHAnsi"/>
          <w:b/>
          <w:sz w:val="24"/>
          <w:szCs w:val="24"/>
        </w:rPr>
        <w:t>Story:</w:t>
      </w:r>
    </w:p>
    <w:p w14:paraId="56AB30A8" w14:textId="21B0DF80" w:rsidR="00591E17" w:rsidRPr="001353E2" w:rsidRDefault="00591E17" w:rsidP="00591E17">
      <w:pPr>
        <w:pStyle w:val="ListParagraph"/>
        <w:numPr>
          <w:ilvl w:val="0"/>
          <w:numId w:val="1"/>
        </w:numPr>
        <w:rPr>
          <w:rFonts w:asciiTheme="minorHAnsi" w:hAnsiTheme="minorHAnsi"/>
          <w:sz w:val="24"/>
          <w:szCs w:val="24"/>
        </w:rPr>
      </w:pPr>
      <w:r>
        <w:rPr>
          <w:rFonts w:asciiTheme="minorHAnsi" w:hAnsiTheme="minorHAnsi"/>
          <w:sz w:val="24"/>
          <w:szCs w:val="24"/>
        </w:rPr>
        <w:t xml:space="preserve">Dog mask </w:t>
      </w:r>
      <w:r w:rsidR="004E6325">
        <w:rPr>
          <w:rFonts w:asciiTheme="minorHAnsi" w:hAnsiTheme="minorHAnsi"/>
          <w:sz w:val="24"/>
          <w:szCs w:val="24"/>
        </w:rPr>
        <w:t>or toy dog</w:t>
      </w:r>
    </w:p>
    <w:p w14:paraId="0076833D" w14:textId="77777777" w:rsidR="00591E17" w:rsidRPr="001353E2" w:rsidRDefault="00591E17" w:rsidP="00591E17">
      <w:pPr>
        <w:pStyle w:val="ListParagraph"/>
        <w:numPr>
          <w:ilvl w:val="0"/>
          <w:numId w:val="1"/>
        </w:numPr>
        <w:rPr>
          <w:rFonts w:asciiTheme="minorHAnsi" w:hAnsiTheme="minorHAnsi"/>
          <w:sz w:val="24"/>
          <w:szCs w:val="24"/>
        </w:rPr>
      </w:pPr>
      <w:r>
        <w:rPr>
          <w:rFonts w:asciiTheme="minorHAnsi" w:hAnsiTheme="minorHAnsi"/>
          <w:sz w:val="24"/>
          <w:szCs w:val="24"/>
        </w:rPr>
        <w:t>Dark sunglasses x2</w:t>
      </w:r>
      <w:r w:rsidRPr="001353E2">
        <w:rPr>
          <w:rFonts w:asciiTheme="minorHAnsi" w:hAnsiTheme="minorHAnsi"/>
          <w:sz w:val="24"/>
          <w:szCs w:val="24"/>
        </w:rPr>
        <w:t xml:space="preserve"> </w:t>
      </w:r>
    </w:p>
    <w:p w14:paraId="5D956558" w14:textId="5819BF82" w:rsidR="00591E17" w:rsidRDefault="00591E17" w:rsidP="00591E17">
      <w:pPr>
        <w:pStyle w:val="ListParagraph"/>
        <w:numPr>
          <w:ilvl w:val="0"/>
          <w:numId w:val="1"/>
        </w:numPr>
        <w:rPr>
          <w:rFonts w:asciiTheme="minorHAnsi" w:hAnsiTheme="minorHAnsi"/>
          <w:sz w:val="24"/>
          <w:szCs w:val="24"/>
        </w:rPr>
      </w:pPr>
      <w:r>
        <w:rPr>
          <w:rFonts w:asciiTheme="minorHAnsi" w:hAnsiTheme="minorHAnsi"/>
          <w:sz w:val="24"/>
          <w:szCs w:val="24"/>
        </w:rPr>
        <w:t>Magicians wand (black paper rolled up with two white paper ends)</w:t>
      </w:r>
    </w:p>
    <w:p w14:paraId="6ED4BAD6" w14:textId="77777777" w:rsidR="004E6325" w:rsidRPr="004E6325" w:rsidRDefault="004E6325" w:rsidP="004E6325">
      <w:pPr>
        <w:rPr>
          <w:rFonts w:asciiTheme="minorHAnsi" w:hAnsiTheme="minorHAnsi"/>
          <w:sz w:val="24"/>
          <w:szCs w:val="24"/>
        </w:rPr>
      </w:pPr>
    </w:p>
    <w:p w14:paraId="009741A8" w14:textId="1F358C63" w:rsidR="00CE51EC" w:rsidRPr="004E6325" w:rsidRDefault="004E6325" w:rsidP="00CE51EC">
      <w:pPr>
        <w:ind w:left="720"/>
        <w:rPr>
          <w:rFonts w:asciiTheme="minorHAnsi" w:hAnsiTheme="minorHAnsi"/>
          <w:b/>
          <w:sz w:val="24"/>
          <w:szCs w:val="24"/>
        </w:rPr>
      </w:pPr>
      <w:r w:rsidRPr="004E6325">
        <w:rPr>
          <w:rFonts w:asciiTheme="minorHAnsi" w:hAnsiTheme="minorHAnsi"/>
          <w:b/>
          <w:sz w:val="24"/>
          <w:szCs w:val="24"/>
        </w:rPr>
        <w:t>Craft</w:t>
      </w:r>
      <w:r>
        <w:rPr>
          <w:rFonts w:asciiTheme="minorHAnsi" w:hAnsiTheme="minorHAnsi"/>
          <w:b/>
          <w:sz w:val="24"/>
          <w:szCs w:val="24"/>
        </w:rPr>
        <w:t>:</w:t>
      </w:r>
    </w:p>
    <w:p w14:paraId="6D548804"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 xml:space="preserve">Digestive biscuits </w:t>
      </w:r>
    </w:p>
    <w:p w14:paraId="5EF2F930"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Red royal icing</w:t>
      </w:r>
    </w:p>
    <w:p w14:paraId="2A4E8A78"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 xml:space="preserve">Green royal Icing </w:t>
      </w:r>
    </w:p>
    <w:p w14:paraId="2222E3E1"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Jam/syrup (as sticking agent)</w:t>
      </w:r>
    </w:p>
    <w:p w14:paraId="2F8CF0C0"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Lolly sticks</w:t>
      </w:r>
    </w:p>
    <w:p w14:paraId="4CFCD090"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White squeezy icing to write with.</w:t>
      </w:r>
    </w:p>
    <w:p w14:paraId="19DA03D9"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Circular cutter size of the biscuit</w:t>
      </w:r>
    </w:p>
    <w:p w14:paraId="5BD26602" w14:textId="77777777" w:rsidR="00BD264D" w:rsidRPr="004E6325"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Rolling pin</w:t>
      </w:r>
    </w:p>
    <w:p w14:paraId="3A457583" w14:textId="197AF6D0" w:rsidR="00567286" w:rsidRDefault="00BD264D" w:rsidP="004E6325">
      <w:pPr>
        <w:pStyle w:val="ListParagraph"/>
        <w:numPr>
          <w:ilvl w:val="0"/>
          <w:numId w:val="8"/>
        </w:numPr>
        <w:rPr>
          <w:rFonts w:asciiTheme="minorHAnsi" w:hAnsiTheme="minorHAnsi"/>
          <w:sz w:val="24"/>
          <w:szCs w:val="24"/>
        </w:rPr>
      </w:pPr>
      <w:r w:rsidRPr="004E6325">
        <w:rPr>
          <w:rFonts w:asciiTheme="minorHAnsi" w:hAnsiTheme="minorHAnsi"/>
          <w:sz w:val="24"/>
          <w:szCs w:val="24"/>
        </w:rPr>
        <w:t>Icing sugar</w:t>
      </w:r>
    </w:p>
    <w:p w14:paraId="1D5B3DB7" w14:textId="29AAABE5" w:rsidR="004E6325" w:rsidRDefault="004E6325" w:rsidP="004E6325">
      <w:pPr>
        <w:rPr>
          <w:rFonts w:asciiTheme="minorHAnsi" w:hAnsiTheme="minorHAnsi"/>
          <w:sz w:val="24"/>
          <w:szCs w:val="24"/>
        </w:rPr>
      </w:pPr>
      <w:r>
        <w:rPr>
          <w:rFonts w:asciiTheme="minorHAnsi" w:hAnsiTheme="minorHAnsi"/>
          <w:sz w:val="24"/>
          <w:szCs w:val="24"/>
        </w:rPr>
        <w:t>OR</w:t>
      </w:r>
    </w:p>
    <w:p w14:paraId="139142D7" w14:textId="77777777" w:rsidR="004E6325" w:rsidRPr="004E6325" w:rsidRDefault="004E6325" w:rsidP="004E6325">
      <w:pPr>
        <w:rPr>
          <w:rFonts w:asciiTheme="minorHAnsi" w:hAnsiTheme="minorHAnsi"/>
          <w:sz w:val="24"/>
          <w:szCs w:val="24"/>
        </w:rPr>
      </w:pPr>
    </w:p>
    <w:p w14:paraId="51B19B5E" w14:textId="0B385EDC" w:rsidR="004E6325" w:rsidRPr="00004D2A" w:rsidRDefault="004E6325" w:rsidP="004E6325">
      <w:pPr>
        <w:pStyle w:val="ListParagraph"/>
        <w:numPr>
          <w:ilvl w:val="0"/>
          <w:numId w:val="6"/>
        </w:numPr>
        <w:rPr>
          <w:rFonts w:asciiTheme="minorHAnsi" w:hAnsiTheme="minorHAnsi"/>
          <w:sz w:val="24"/>
          <w:szCs w:val="24"/>
        </w:rPr>
      </w:pPr>
      <w:r w:rsidRPr="00004D2A">
        <w:rPr>
          <w:rFonts w:asciiTheme="minorHAnsi" w:hAnsiTheme="minorHAnsi"/>
          <w:sz w:val="24"/>
          <w:szCs w:val="24"/>
        </w:rPr>
        <w:t>A s</w:t>
      </w:r>
      <w:r>
        <w:rPr>
          <w:rFonts w:asciiTheme="minorHAnsi" w:hAnsiTheme="minorHAnsi"/>
          <w:sz w:val="24"/>
          <w:szCs w:val="24"/>
        </w:rPr>
        <w:t>heet</w:t>
      </w:r>
      <w:r w:rsidRPr="00004D2A">
        <w:rPr>
          <w:rFonts w:asciiTheme="minorHAnsi" w:hAnsiTheme="minorHAnsi"/>
          <w:sz w:val="24"/>
          <w:szCs w:val="24"/>
        </w:rPr>
        <w:t xml:space="preserve"> of coloured card</w:t>
      </w:r>
    </w:p>
    <w:p w14:paraId="25A24A74" w14:textId="77777777" w:rsidR="004E6325" w:rsidRPr="00004D2A" w:rsidRDefault="004E6325" w:rsidP="004E6325">
      <w:pPr>
        <w:pStyle w:val="ListParagraph"/>
        <w:numPr>
          <w:ilvl w:val="0"/>
          <w:numId w:val="6"/>
        </w:numPr>
        <w:rPr>
          <w:rFonts w:asciiTheme="minorHAnsi" w:hAnsiTheme="minorHAnsi"/>
          <w:sz w:val="24"/>
          <w:szCs w:val="24"/>
        </w:rPr>
      </w:pPr>
      <w:r w:rsidRPr="00004D2A">
        <w:rPr>
          <w:rFonts w:asciiTheme="minorHAnsi" w:hAnsiTheme="minorHAnsi"/>
          <w:sz w:val="24"/>
          <w:szCs w:val="24"/>
        </w:rPr>
        <w:t>White card</w:t>
      </w:r>
    </w:p>
    <w:p w14:paraId="5E0F0DCB" w14:textId="77777777" w:rsidR="004E6325" w:rsidRPr="00004D2A" w:rsidRDefault="004E6325" w:rsidP="004E6325">
      <w:pPr>
        <w:pStyle w:val="ListParagraph"/>
        <w:numPr>
          <w:ilvl w:val="0"/>
          <w:numId w:val="6"/>
        </w:numPr>
        <w:rPr>
          <w:rFonts w:asciiTheme="minorHAnsi" w:hAnsiTheme="minorHAnsi"/>
          <w:sz w:val="24"/>
          <w:szCs w:val="24"/>
        </w:rPr>
      </w:pPr>
      <w:r w:rsidRPr="00004D2A">
        <w:rPr>
          <w:rFonts w:asciiTheme="minorHAnsi" w:hAnsiTheme="minorHAnsi"/>
          <w:sz w:val="24"/>
          <w:szCs w:val="24"/>
        </w:rPr>
        <w:t>Scissors and pens and Sellotape or glue</w:t>
      </w:r>
    </w:p>
    <w:p w14:paraId="029113CB" w14:textId="77777777" w:rsidR="004E6325" w:rsidRPr="00004D2A" w:rsidRDefault="004E6325" w:rsidP="004E6325">
      <w:pPr>
        <w:pStyle w:val="ListParagraph"/>
        <w:numPr>
          <w:ilvl w:val="0"/>
          <w:numId w:val="6"/>
        </w:numPr>
        <w:rPr>
          <w:rFonts w:asciiTheme="minorHAnsi" w:hAnsiTheme="minorHAnsi"/>
          <w:sz w:val="24"/>
          <w:szCs w:val="24"/>
        </w:rPr>
      </w:pPr>
      <w:r w:rsidRPr="00004D2A">
        <w:rPr>
          <w:rFonts w:asciiTheme="minorHAnsi" w:hAnsiTheme="minorHAnsi"/>
          <w:sz w:val="24"/>
          <w:szCs w:val="24"/>
        </w:rPr>
        <w:t xml:space="preserve">Wool </w:t>
      </w:r>
    </w:p>
    <w:p w14:paraId="12B10D91" w14:textId="77777777" w:rsidR="004E6325" w:rsidRPr="00004D2A" w:rsidRDefault="004E6325" w:rsidP="004E6325">
      <w:pPr>
        <w:pStyle w:val="ListParagraph"/>
        <w:numPr>
          <w:ilvl w:val="0"/>
          <w:numId w:val="6"/>
        </w:numPr>
        <w:rPr>
          <w:rFonts w:asciiTheme="minorHAnsi" w:hAnsiTheme="minorHAnsi"/>
          <w:sz w:val="24"/>
          <w:szCs w:val="24"/>
        </w:rPr>
      </w:pPr>
      <w:r w:rsidRPr="00004D2A">
        <w:rPr>
          <w:rFonts w:asciiTheme="minorHAnsi" w:hAnsiTheme="minorHAnsi"/>
          <w:sz w:val="24"/>
          <w:szCs w:val="24"/>
        </w:rPr>
        <w:t xml:space="preserve">Googly eyes </w:t>
      </w: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tbl>
      <w:tblPr>
        <w:tblpPr w:leftFromText="180" w:rightFromText="180" w:bottomFromText="160" w:vertAnchor="page" w:horzAnchor="margin" w:tblpY="37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91E17" w14:paraId="6E72FA41" w14:textId="77777777" w:rsidTr="00591E17">
        <w:tc>
          <w:tcPr>
            <w:tcW w:w="1271" w:type="dxa"/>
            <w:tcBorders>
              <w:top w:val="single" w:sz="4" w:space="0" w:color="auto"/>
              <w:left w:val="single" w:sz="4" w:space="0" w:color="auto"/>
              <w:bottom w:val="single" w:sz="4" w:space="0" w:color="auto"/>
              <w:right w:val="single" w:sz="4" w:space="0" w:color="auto"/>
            </w:tcBorders>
            <w:hideMark/>
          </w:tcPr>
          <w:p w14:paraId="6A005C41" w14:textId="77777777" w:rsidR="00591E17" w:rsidRDefault="00591E17" w:rsidP="00591E17">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2AE0198F" w14:textId="77777777" w:rsidR="00591E17" w:rsidRDefault="00591E17" w:rsidP="00591E17">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24144A9" w14:textId="77777777" w:rsidR="00591E17" w:rsidRDefault="00591E17" w:rsidP="00591E17">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CF3ECB2" w14:textId="77777777" w:rsidR="00591E17" w:rsidRDefault="00591E17" w:rsidP="00591E17">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4CC58AF" w14:textId="77777777" w:rsidR="00591E17" w:rsidRDefault="00591E17" w:rsidP="00591E17">
            <w:pPr>
              <w:rPr>
                <w:rFonts w:ascii="Arial" w:hAnsi="Arial" w:cs="Arial"/>
                <w:b/>
              </w:rPr>
            </w:pPr>
            <w:r>
              <w:rPr>
                <w:rFonts w:ascii="Arial" w:hAnsi="Arial" w:cs="Arial"/>
                <w:b/>
              </w:rPr>
              <w:t>Signature</w:t>
            </w:r>
          </w:p>
        </w:tc>
      </w:tr>
      <w:tr w:rsidR="00591E17" w14:paraId="41783998" w14:textId="77777777" w:rsidTr="00591E17">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4BF770CB" w14:textId="77777777" w:rsidR="00591E17" w:rsidRDefault="00591E17" w:rsidP="00591E17">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EAF0C36" w14:textId="77777777" w:rsidR="00591E17" w:rsidRDefault="00591E17" w:rsidP="00591E17">
            <w:pPr>
              <w:spacing w:before="60" w:after="60"/>
              <w:rPr>
                <w:rFonts w:ascii="Arial" w:hAnsi="Arial" w:cs="Arial"/>
                <w:sz w:val="20"/>
                <w:szCs w:val="20"/>
              </w:rPr>
            </w:pPr>
            <w:r>
              <w:rPr>
                <w:rFonts w:ascii="Arial" w:hAnsi="Arial" w:cs="Arial"/>
                <w:sz w:val="20"/>
                <w:szCs w:val="20"/>
              </w:rPr>
              <w:t>Messy food stuff on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74661B" w14:textId="77777777" w:rsidR="00591E17" w:rsidRDefault="00591E17" w:rsidP="00591E17">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287E08A1" w14:textId="77777777" w:rsidR="00591E17" w:rsidRDefault="00591E17" w:rsidP="00591E17">
            <w:pPr>
              <w:spacing w:before="60" w:after="60"/>
              <w:rPr>
                <w:rFonts w:ascii="Arial" w:hAnsi="Arial" w:cs="Arial"/>
                <w:sz w:val="20"/>
                <w:szCs w:val="20"/>
              </w:rPr>
            </w:pPr>
            <w:r>
              <w:rPr>
                <w:rFonts w:ascii="Arial" w:hAnsi="Arial" w:cs="Arial"/>
                <w:sz w:val="20"/>
                <w:szCs w:val="20"/>
              </w:rPr>
              <w:t xml:space="preserve">Offer children protective clothing and </w:t>
            </w:r>
          </w:p>
        </w:tc>
        <w:tc>
          <w:tcPr>
            <w:tcW w:w="1270" w:type="dxa"/>
            <w:tcBorders>
              <w:top w:val="single" w:sz="4" w:space="0" w:color="auto"/>
              <w:left w:val="single" w:sz="4" w:space="0" w:color="auto"/>
              <w:bottom w:val="single" w:sz="4" w:space="0" w:color="auto"/>
              <w:right w:val="single" w:sz="4" w:space="0" w:color="auto"/>
            </w:tcBorders>
          </w:tcPr>
          <w:p w14:paraId="061DD4C5" w14:textId="77777777" w:rsidR="00591E17" w:rsidRDefault="00591E17" w:rsidP="00591E17">
            <w:pPr>
              <w:spacing w:before="60" w:after="60"/>
              <w:rPr>
                <w:rFonts w:ascii="Arial" w:hAnsi="Arial" w:cs="Arial"/>
                <w:i/>
                <w:sz w:val="20"/>
                <w:szCs w:val="20"/>
              </w:rPr>
            </w:pPr>
          </w:p>
        </w:tc>
      </w:tr>
      <w:tr w:rsidR="00591E17" w14:paraId="7BB33B25" w14:textId="77777777" w:rsidTr="00591E17">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C46669E" w14:textId="77777777" w:rsidR="00591E17" w:rsidRPr="00C248A9" w:rsidRDefault="00591E17" w:rsidP="00591E17">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73DB928A" w14:textId="77777777" w:rsidR="00591E17" w:rsidRDefault="00591E17" w:rsidP="00591E17">
            <w:pPr>
              <w:spacing w:before="60" w:after="60"/>
              <w:rPr>
                <w:rFonts w:ascii="Arial" w:hAnsi="Arial" w:cs="Arial"/>
                <w:sz w:val="20"/>
                <w:szCs w:val="20"/>
              </w:rPr>
            </w:pPr>
            <w:r>
              <w:rPr>
                <w:rFonts w:ascii="Arial" w:hAnsi="Arial" w:cs="Arial"/>
                <w:sz w:val="20"/>
                <w:szCs w:val="20"/>
              </w:rPr>
              <w:t xml:space="preserve">Potential collision in the game </w:t>
            </w:r>
          </w:p>
        </w:tc>
        <w:tc>
          <w:tcPr>
            <w:tcW w:w="1842" w:type="dxa"/>
            <w:tcBorders>
              <w:top w:val="single" w:sz="4" w:space="0" w:color="auto"/>
              <w:left w:val="single" w:sz="4" w:space="0" w:color="auto"/>
              <w:bottom w:val="single" w:sz="4" w:space="0" w:color="auto"/>
              <w:right w:val="single" w:sz="4" w:space="0" w:color="auto"/>
            </w:tcBorders>
            <w:vAlign w:val="center"/>
          </w:tcPr>
          <w:p w14:paraId="49919B7D" w14:textId="77777777" w:rsidR="00591E17" w:rsidRDefault="00591E17" w:rsidP="00591E17">
            <w:pPr>
              <w:spacing w:before="60" w:after="60"/>
              <w:rPr>
                <w:rFonts w:ascii="Arial" w:hAnsi="Arial" w:cs="Arial"/>
                <w:sz w:val="20"/>
                <w:szCs w:val="20"/>
              </w:rPr>
            </w:pPr>
            <w:r>
              <w:rPr>
                <w:rFonts w:ascii="Arial" w:hAnsi="Arial" w:cs="Arial"/>
                <w:sz w:val="20"/>
                <w:szCs w:val="20"/>
              </w:rPr>
              <w:t xml:space="preserve">Make sure all thigs that could cause slips trips and falls are out of the way </w:t>
            </w:r>
          </w:p>
        </w:tc>
        <w:tc>
          <w:tcPr>
            <w:tcW w:w="2272" w:type="dxa"/>
            <w:tcBorders>
              <w:top w:val="single" w:sz="4" w:space="0" w:color="auto"/>
              <w:left w:val="single" w:sz="4" w:space="0" w:color="auto"/>
              <w:bottom w:val="single" w:sz="4" w:space="0" w:color="auto"/>
              <w:right w:val="single" w:sz="4" w:space="0" w:color="auto"/>
            </w:tcBorders>
          </w:tcPr>
          <w:p w14:paraId="7206DEDA" w14:textId="77777777" w:rsidR="00591E17" w:rsidRDefault="00591E17" w:rsidP="00591E17">
            <w:pPr>
              <w:spacing w:before="60" w:after="60"/>
              <w:rPr>
                <w:rFonts w:ascii="Arial" w:hAnsi="Arial" w:cs="Arial"/>
                <w:sz w:val="20"/>
                <w:szCs w:val="20"/>
              </w:rPr>
            </w:pPr>
            <w:r>
              <w:rPr>
                <w:rFonts w:ascii="Arial" w:hAnsi="Arial" w:cs="Arial"/>
                <w:sz w:val="20"/>
                <w:szCs w:val="20"/>
              </w:rPr>
              <w:t xml:space="preserve">Allocate a helper to the younger </w:t>
            </w:r>
          </w:p>
        </w:tc>
        <w:tc>
          <w:tcPr>
            <w:tcW w:w="1270" w:type="dxa"/>
            <w:tcBorders>
              <w:top w:val="single" w:sz="4" w:space="0" w:color="auto"/>
              <w:left w:val="single" w:sz="4" w:space="0" w:color="auto"/>
              <w:bottom w:val="single" w:sz="4" w:space="0" w:color="auto"/>
              <w:right w:val="single" w:sz="4" w:space="0" w:color="auto"/>
            </w:tcBorders>
          </w:tcPr>
          <w:p w14:paraId="0CA0463D" w14:textId="77777777" w:rsidR="00591E17" w:rsidRDefault="00591E17" w:rsidP="00591E17">
            <w:pPr>
              <w:spacing w:before="60" w:after="60"/>
              <w:rPr>
                <w:rFonts w:ascii="Arial" w:hAnsi="Arial" w:cs="Arial"/>
                <w:sz w:val="20"/>
                <w:szCs w:val="20"/>
              </w:rPr>
            </w:pPr>
          </w:p>
        </w:tc>
      </w:tr>
      <w:tr w:rsidR="00591E17" w14:paraId="6E800F46" w14:textId="77777777" w:rsidTr="00591E17">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4D79D5D" w14:textId="66FF9A45" w:rsidR="00591E17" w:rsidRDefault="00591E17" w:rsidP="00591E17">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5EBCB0E8" w14:textId="7C2BE901" w:rsidR="00591E17" w:rsidRDefault="00591E17" w:rsidP="00591E17">
            <w:pPr>
              <w:spacing w:before="60" w:after="60"/>
              <w:rPr>
                <w:rFonts w:ascii="Arial" w:hAnsi="Arial" w:cs="Arial"/>
                <w:sz w:val="20"/>
                <w:szCs w:val="20"/>
              </w:rPr>
            </w:pPr>
            <w:r>
              <w:rPr>
                <w:rFonts w:ascii="Arial" w:hAnsi="Arial" w:cs="Arial"/>
                <w:sz w:val="20"/>
                <w:szCs w:val="20"/>
              </w:rPr>
              <w:t xml:space="preserve">Potential food allergies </w:t>
            </w:r>
          </w:p>
        </w:tc>
        <w:tc>
          <w:tcPr>
            <w:tcW w:w="1842" w:type="dxa"/>
            <w:tcBorders>
              <w:top w:val="single" w:sz="4" w:space="0" w:color="auto"/>
              <w:left w:val="single" w:sz="4" w:space="0" w:color="auto"/>
              <w:bottom w:val="single" w:sz="4" w:space="0" w:color="auto"/>
              <w:right w:val="single" w:sz="4" w:space="0" w:color="auto"/>
            </w:tcBorders>
            <w:vAlign w:val="center"/>
          </w:tcPr>
          <w:p w14:paraId="07DB8FFF" w14:textId="791CA93D" w:rsidR="00591E17" w:rsidRDefault="00591E17" w:rsidP="00591E17">
            <w:pPr>
              <w:spacing w:before="60" w:after="60"/>
              <w:rPr>
                <w:rFonts w:ascii="Arial" w:hAnsi="Arial" w:cs="Arial"/>
                <w:sz w:val="20"/>
                <w:szCs w:val="20"/>
              </w:rPr>
            </w:pPr>
            <w:r>
              <w:rPr>
                <w:rFonts w:ascii="Arial" w:hAnsi="Arial" w:cs="Arial"/>
                <w:sz w:val="20"/>
                <w:szCs w:val="20"/>
              </w:rPr>
              <w:t xml:space="preserve">Check consent forms for potential allergy problems </w:t>
            </w:r>
          </w:p>
        </w:tc>
        <w:tc>
          <w:tcPr>
            <w:tcW w:w="2272" w:type="dxa"/>
            <w:tcBorders>
              <w:top w:val="single" w:sz="4" w:space="0" w:color="auto"/>
              <w:left w:val="single" w:sz="4" w:space="0" w:color="auto"/>
              <w:bottom w:val="single" w:sz="4" w:space="0" w:color="auto"/>
              <w:right w:val="single" w:sz="4" w:space="0" w:color="auto"/>
            </w:tcBorders>
          </w:tcPr>
          <w:p w14:paraId="0D2FE9B4" w14:textId="0481BDED" w:rsidR="00591E17" w:rsidRDefault="00591E17" w:rsidP="00591E17">
            <w:pPr>
              <w:spacing w:before="60" w:after="60"/>
              <w:rPr>
                <w:rFonts w:ascii="Arial" w:hAnsi="Arial" w:cs="Arial"/>
                <w:sz w:val="20"/>
                <w:szCs w:val="20"/>
              </w:rPr>
            </w:pPr>
            <w:r>
              <w:rPr>
                <w:rFonts w:ascii="Arial" w:hAnsi="Arial" w:cs="Arial"/>
                <w:sz w:val="20"/>
                <w:szCs w:val="20"/>
              </w:rPr>
              <w:t xml:space="preserve">Offer alternatives if children are allergic to ingredients </w:t>
            </w:r>
          </w:p>
        </w:tc>
        <w:tc>
          <w:tcPr>
            <w:tcW w:w="1270" w:type="dxa"/>
            <w:tcBorders>
              <w:top w:val="single" w:sz="4" w:space="0" w:color="auto"/>
              <w:left w:val="single" w:sz="4" w:space="0" w:color="auto"/>
              <w:bottom w:val="single" w:sz="4" w:space="0" w:color="auto"/>
              <w:right w:val="single" w:sz="4" w:space="0" w:color="auto"/>
            </w:tcBorders>
          </w:tcPr>
          <w:p w14:paraId="02255D7C" w14:textId="77777777" w:rsidR="00591E17" w:rsidRDefault="00591E17" w:rsidP="00591E17">
            <w:pPr>
              <w:spacing w:before="60" w:after="60"/>
              <w:rPr>
                <w:rFonts w:ascii="Arial" w:hAnsi="Arial" w:cs="Arial"/>
                <w:sz w:val="20"/>
                <w:szCs w:val="20"/>
              </w:rPr>
            </w:pPr>
          </w:p>
        </w:tc>
      </w:tr>
      <w:tr w:rsidR="004E6325" w14:paraId="7E031A00" w14:textId="77777777" w:rsidTr="00591E17">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D2D3BA1" w14:textId="573DBE54" w:rsidR="004E6325" w:rsidRDefault="004E6325" w:rsidP="00591E17">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B558A5F" w14:textId="791B636B" w:rsidR="004E6325" w:rsidRDefault="004E6325" w:rsidP="00591E17">
            <w:pPr>
              <w:spacing w:before="60" w:after="60"/>
              <w:rPr>
                <w:rFonts w:ascii="Arial" w:hAnsi="Arial" w:cs="Arial"/>
                <w:sz w:val="20"/>
                <w:szCs w:val="20"/>
              </w:rPr>
            </w:pPr>
            <w:r>
              <w:rPr>
                <w:rFonts w:ascii="Arial" w:hAnsi="Arial" w:cs="Arial"/>
                <w:sz w:val="20"/>
                <w:szCs w:val="20"/>
              </w:rPr>
              <w:t xml:space="preserve">Use of scissors </w:t>
            </w:r>
          </w:p>
        </w:tc>
        <w:tc>
          <w:tcPr>
            <w:tcW w:w="1842" w:type="dxa"/>
            <w:tcBorders>
              <w:top w:val="single" w:sz="4" w:space="0" w:color="auto"/>
              <w:left w:val="single" w:sz="4" w:space="0" w:color="auto"/>
              <w:bottom w:val="single" w:sz="4" w:space="0" w:color="auto"/>
              <w:right w:val="single" w:sz="4" w:space="0" w:color="auto"/>
            </w:tcBorders>
            <w:vAlign w:val="center"/>
          </w:tcPr>
          <w:p w14:paraId="0BAA3429" w14:textId="735D81B3" w:rsidR="004E6325" w:rsidRDefault="004E6325" w:rsidP="00591E17">
            <w:pPr>
              <w:spacing w:before="60" w:after="60"/>
              <w:rPr>
                <w:rFonts w:ascii="Arial" w:hAnsi="Arial" w:cs="Arial"/>
                <w:sz w:val="20"/>
                <w:szCs w:val="20"/>
              </w:rPr>
            </w:pPr>
            <w:r>
              <w:rPr>
                <w:rFonts w:ascii="Arial" w:hAnsi="Arial" w:cs="Arial"/>
                <w:sz w:val="20"/>
                <w:szCs w:val="20"/>
              </w:rPr>
              <w:t xml:space="preserve">Use round ended scissors and supervise cutting activity </w:t>
            </w:r>
          </w:p>
        </w:tc>
        <w:tc>
          <w:tcPr>
            <w:tcW w:w="2272" w:type="dxa"/>
            <w:tcBorders>
              <w:top w:val="single" w:sz="4" w:space="0" w:color="auto"/>
              <w:left w:val="single" w:sz="4" w:space="0" w:color="auto"/>
              <w:bottom w:val="single" w:sz="4" w:space="0" w:color="auto"/>
              <w:right w:val="single" w:sz="4" w:space="0" w:color="auto"/>
            </w:tcBorders>
          </w:tcPr>
          <w:p w14:paraId="1B9FAD9D" w14:textId="42D586E0" w:rsidR="004E6325" w:rsidRDefault="004E6325" w:rsidP="00591E17">
            <w:pPr>
              <w:spacing w:before="60" w:after="60"/>
              <w:rPr>
                <w:rFonts w:ascii="Arial" w:hAnsi="Arial" w:cs="Arial"/>
                <w:sz w:val="20"/>
                <w:szCs w:val="20"/>
              </w:rPr>
            </w:pPr>
            <w:r>
              <w:rPr>
                <w:rFonts w:ascii="Arial" w:hAnsi="Arial" w:cs="Arial"/>
                <w:sz w:val="20"/>
                <w:szCs w:val="20"/>
              </w:rPr>
              <w:t>Adult supervision</w:t>
            </w:r>
          </w:p>
        </w:tc>
        <w:tc>
          <w:tcPr>
            <w:tcW w:w="1270" w:type="dxa"/>
            <w:tcBorders>
              <w:top w:val="single" w:sz="4" w:space="0" w:color="auto"/>
              <w:left w:val="single" w:sz="4" w:space="0" w:color="auto"/>
              <w:bottom w:val="single" w:sz="4" w:space="0" w:color="auto"/>
              <w:right w:val="single" w:sz="4" w:space="0" w:color="auto"/>
            </w:tcBorders>
          </w:tcPr>
          <w:p w14:paraId="57D413A9" w14:textId="77777777" w:rsidR="004E6325" w:rsidRDefault="004E6325" w:rsidP="00591E17">
            <w:pPr>
              <w:spacing w:before="60" w:after="60"/>
              <w:rPr>
                <w:rFonts w:ascii="Arial" w:hAnsi="Arial" w:cs="Arial"/>
                <w:sz w:val="20"/>
                <w:szCs w:val="20"/>
              </w:rPr>
            </w:pPr>
          </w:p>
        </w:tc>
      </w:tr>
    </w:tbl>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5D29DC7E"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E5396B">
      <w:rPr>
        <w:b/>
        <w:noProof/>
        <w:sz w:val="32"/>
        <w:szCs w:val="32"/>
        <w:u w:val="single"/>
      </w:rPr>
      <w:t>Blessed children</w:t>
    </w: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672BC"/>
    <w:rsid w:val="0007274B"/>
    <w:rsid w:val="00081035"/>
    <w:rsid w:val="000A7C99"/>
    <w:rsid w:val="000B41DF"/>
    <w:rsid w:val="000F0D23"/>
    <w:rsid w:val="000F164F"/>
    <w:rsid w:val="00123A84"/>
    <w:rsid w:val="001353E2"/>
    <w:rsid w:val="001660B2"/>
    <w:rsid w:val="001902A3"/>
    <w:rsid w:val="001A6CBA"/>
    <w:rsid w:val="001F54A1"/>
    <w:rsid w:val="001F7285"/>
    <w:rsid w:val="00250161"/>
    <w:rsid w:val="002832EC"/>
    <w:rsid w:val="00294618"/>
    <w:rsid w:val="00295C69"/>
    <w:rsid w:val="00342E2B"/>
    <w:rsid w:val="00357CFB"/>
    <w:rsid w:val="0036179B"/>
    <w:rsid w:val="003C4713"/>
    <w:rsid w:val="003E5D5F"/>
    <w:rsid w:val="003F2A03"/>
    <w:rsid w:val="004149FE"/>
    <w:rsid w:val="00446218"/>
    <w:rsid w:val="004A29E5"/>
    <w:rsid w:val="004A6D20"/>
    <w:rsid w:val="004A7D38"/>
    <w:rsid w:val="004E23D3"/>
    <w:rsid w:val="004E6325"/>
    <w:rsid w:val="004E69B4"/>
    <w:rsid w:val="00536062"/>
    <w:rsid w:val="005448DA"/>
    <w:rsid w:val="00546C62"/>
    <w:rsid w:val="00567286"/>
    <w:rsid w:val="00583C5B"/>
    <w:rsid w:val="00590185"/>
    <w:rsid w:val="00591E17"/>
    <w:rsid w:val="00594E73"/>
    <w:rsid w:val="005E5526"/>
    <w:rsid w:val="00614241"/>
    <w:rsid w:val="00626B67"/>
    <w:rsid w:val="0065495C"/>
    <w:rsid w:val="00693998"/>
    <w:rsid w:val="006A1FF3"/>
    <w:rsid w:val="00727A9A"/>
    <w:rsid w:val="00735445"/>
    <w:rsid w:val="00736EF6"/>
    <w:rsid w:val="00763B31"/>
    <w:rsid w:val="00765C36"/>
    <w:rsid w:val="00777CCD"/>
    <w:rsid w:val="00796787"/>
    <w:rsid w:val="007973E6"/>
    <w:rsid w:val="007C5A14"/>
    <w:rsid w:val="007F6B61"/>
    <w:rsid w:val="0080560F"/>
    <w:rsid w:val="00811AE8"/>
    <w:rsid w:val="00821E58"/>
    <w:rsid w:val="009139ED"/>
    <w:rsid w:val="00937A0A"/>
    <w:rsid w:val="00952362"/>
    <w:rsid w:val="009553CD"/>
    <w:rsid w:val="00982CC6"/>
    <w:rsid w:val="00990C4A"/>
    <w:rsid w:val="0099796B"/>
    <w:rsid w:val="009D4084"/>
    <w:rsid w:val="009F2AB6"/>
    <w:rsid w:val="00A25BB7"/>
    <w:rsid w:val="00A26597"/>
    <w:rsid w:val="00A2692F"/>
    <w:rsid w:val="00A302D1"/>
    <w:rsid w:val="00A92826"/>
    <w:rsid w:val="00AA78C7"/>
    <w:rsid w:val="00AC20E7"/>
    <w:rsid w:val="00AD2884"/>
    <w:rsid w:val="00AF2425"/>
    <w:rsid w:val="00B07E99"/>
    <w:rsid w:val="00B24126"/>
    <w:rsid w:val="00B27BE0"/>
    <w:rsid w:val="00B64A2D"/>
    <w:rsid w:val="00B92B6C"/>
    <w:rsid w:val="00BA5DFD"/>
    <w:rsid w:val="00BC47D9"/>
    <w:rsid w:val="00BC686A"/>
    <w:rsid w:val="00BD264D"/>
    <w:rsid w:val="00BE4A9C"/>
    <w:rsid w:val="00C471B6"/>
    <w:rsid w:val="00C8121E"/>
    <w:rsid w:val="00CB37EF"/>
    <w:rsid w:val="00CC7ADD"/>
    <w:rsid w:val="00CE51EC"/>
    <w:rsid w:val="00CE7372"/>
    <w:rsid w:val="00D27A65"/>
    <w:rsid w:val="00D51D4B"/>
    <w:rsid w:val="00D51F14"/>
    <w:rsid w:val="00D6242D"/>
    <w:rsid w:val="00D94651"/>
    <w:rsid w:val="00DC689D"/>
    <w:rsid w:val="00E023CD"/>
    <w:rsid w:val="00E07F06"/>
    <w:rsid w:val="00E13CE2"/>
    <w:rsid w:val="00E15643"/>
    <w:rsid w:val="00E461D7"/>
    <w:rsid w:val="00E5396B"/>
    <w:rsid w:val="00E77460"/>
    <w:rsid w:val="00E953D6"/>
    <w:rsid w:val="00EA106D"/>
    <w:rsid w:val="00ED110D"/>
    <w:rsid w:val="00EE6DE5"/>
    <w:rsid w:val="00F077C7"/>
    <w:rsid w:val="00F66B24"/>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7066-2AFC-4690-8645-90662CA1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5</cp:revision>
  <dcterms:created xsi:type="dcterms:W3CDTF">2019-12-16T10:38:00Z</dcterms:created>
  <dcterms:modified xsi:type="dcterms:W3CDTF">2019-12-16T15:27:00Z</dcterms:modified>
</cp:coreProperties>
</file>