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56BC" w14:textId="6651EB9E" w:rsidR="00E71053" w:rsidRPr="00570EA5" w:rsidRDefault="00570EA5" w:rsidP="00570EA5">
      <w:pPr>
        <w:rPr>
          <w:rFonts w:ascii="Arial" w:hAnsi="Arial" w:cs="Arial"/>
          <w:b/>
          <w:bCs/>
          <w:sz w:val="36"/>
          <w:szCs w:val="32"/>
        </w:rPr>
      </w:pPr>
      <w:r w:rsidRPr="00570EA5">
        <w:rPr>
          <w:rFonts w:ascii="Arial" w:hAnsi="Arial" w:cs="Arial"/>
          <w:b/>
          <w:bCs/>
          <w:noProof/>
          <w:sz w:val="36"/>
          <w:szCs w:val="32"/>
        </w:rPr>
        <w:drawing>
          <wp:anchor distT="0" distB="0" distL="114300" distR="114300" simplePos="0" relativeHeight="251658240" behindDoc="0" locked="0" layoutInCell="1" allowOverlap="1" wp14:anchorId="6FC90C4C" wp14:editId="5D666A66">
            <wp:simplePos x="0" y="0"/>
            <wp:positionH relativeFrom="column">
              <wp:posOffset>4709795</wp:posOffset>
            </wp:positionH>
            <wp:positionV relativeFrom="paragraph">
              <wp:posOffset>0</wp:posOffset>
            </wp:positionV>
            <wp:extent cx="1406525" cy="1007110"/>
            <wp:effectExtent l="0" t="0" r="3175" b="254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logo-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6525" cy="1007110"/>
                    </a:xfrm>
                    <a:prstGeom prst="rect">
                      <a:avLst/>
                    </a:prstGeom>
                  </pic:spPr>
                </pic:pic>
              </a:graphicData>
            </a:graphic>
            <wp14:sizeRelH relativeFrom="margin">
              <wp14:pctWidth>0</wp14:pctWidth>
            </wp14:sizeRelH>
            <wp14:sizeRelV relativeFrom="margin">
              <wp14:pctHeight>0</wp14:pctHeight>
            </wp14:sizeRelV>
          </wp:anchor>
        </w:drawing>
      </w:r>
      <w:r w:rsidR="008F4217" w:rsidRPr="00570EA5">
        <w:rPr>
          <w:rFonts w:ascii="Arial" w:hAnsi="Arial" w:cs="Arial"/>
          <w:b/>
          <w:bCs/>
          <w:sz w:val="36"/>
          <w:szCs w:val="32"/>
        </w:rPr>
        <w:t xml:space="preserve">The </w:t>
      </w:r>
      <w:r w:rsidR="00375DBB" w:rsidRPr="00570EA5">
        <w:rPr>
          <w:rFonts w:ascii="Arial" w:hAnsi="Arial" w:cs="Arial"/>
          <w:b/>
          <w:bCs/>
          <w:sz w:val="36"/>
          <w:szCs w:val="32"/>
        </w:rPr>
        <w:t>United Reformed Church</w:t>
      </w:r>
    </w:p>
    <w:p w14:paraId="12A53BC6" w14:textId="2A8326D4" w:rsidR="00375DBB" w:rsidRPr="00570EA5" w:rsidRDefault="00375DBB" w:rsidP="00570EA5">
      <w:pPr>
        <w:rPr>
          <w:rFonts w:ascii="Arial" w:hAnsi="Arial" w:cs="Arial"/>
          <w:b/>
          <w:bCs/>
          <w:sz w:val="40"/>
          <w:szCs w:val="36"/>
        </w:rPr>
      </w:pPr>
      <w:r w:rsidRPr="00570EA5">
        <w:rPr>
          <w:rFonts w:ascii="Arial" w:hAnsi="Arial" w:cs="Arial"/>
          <w:b/>
          <w:bCs/>
          <w:sz w:val="52"/>
          <w:szCs w:val="48"/>
        </w:rPr>
        <w:t>Mission Council</w:t>
      </w:r>
      <w:r w:rsidR="008F4217" w:rsidRPr="00570EA5">
        <w:rPr>
          <w:rFonts w:ascii="Arial" w:hAnsi="Arial" w:cs="Arial"/>
          <w:b/>
          <w:bCs/>
          <w:sz w:val="52"/>
          <w:szCs w:val="48"/>
        </w:rPr>
        <w:t xml:space="preserve"> Agenda</w:t>
      </w:r>
      <w:r w:rsidR="008F4217" w:rsidRPr="00570EA5">
        <w:rPr>
          <w:rFonts w:ascii="Arial" w:hAnsi="Arial" w:cs="Arial"/>
          <w:b/>
          <w:bCs/>
          <w:sz w:val="40"/>
          <w:szCs w:val="36"/>
        </w:rPr>
        <w:t xml:space="preserve"> </w:t>
      </w:r>
      <w:r w:rsidR="00570EA5">
        <w:rPr>
          <w:rFonts w:ascii="Arial" w:hAnsi="Arial" w:cs="Arial"/>
          <w:b/>
          <w:bCs/>
          <w:sz w:val="40"/>
          <w:szCs w:val="36"/>
        </w:rPr>
        <w:br/>
      </w:r>
      <w:r w:rsidRPr="00570EA5">
        <w:rPr>
          <w:rFonts w:ascii="Arial" w:hAnsi="Arial" w:cs="Arial"/>
          <w:b/>
          <w:bCs/>
          <w:sz w:val="40"/>
          <w:szCs w:val="36"/>
        </w:rPr>
        <w:t>10 July 2020</w:t>
      </w:r>
    </w:p>
    <w:p w14:paraId="1595B996" w14:textId="4319B50E" w:rsidR="00375DBB" w:rsidRDefault="00375DBB">
      <w:pPr>
        <w:rPr>
          <w:rFonts w:ascii="Arial" w:hAnsi="Arial" w:cs="Arial"/>
          <w:b/>
          <w:bCs/>
        </w:rPr>
      </w:pPr>
    </w:p>
    <w:p w14:paraId="3293F839" w14:textId="197C8025" w:rsidR="00375DBB" w:rsidRPr="00570EA5" w:rsidRDefault="000371D1">
      <w:pPr>
        <w:rPr>
          <w:rFonts w:ascii="Arial" w:hAnsi="Arial" w:cs="Arial"/>
          <w:b/>
          <w:bCs/>
          <w:sz w:val="32"/>
          <w:szCs w:val="28"/>
        </w:rPr>
      </w:pPr>
      <w:r w:rsidRPr="00570EA5">
        <w:rPr>
          <w:rFonts w:ascii="Arial" w:hAnsi="Arial" w:cs="Arial"/>
          <w:b/>
          <w:bCs/>
          <w:sz w:val="32"/>
          <w:szCs w:val="28"/>
        </w:rPr>
        <w:t>First Session: 10.30 to 11.30</w:t>
      </w:r>
    </w:p>
    <w:p w14:paraId="04BDB552" w14:textId="1D209BB0" w:rsidR="00EE3648" w:rsidRPr="00570EA5" w:rsidRDefault="00EE3648" w:rsidP="000371D1">
      <w:pPr>
        <w:pBdr>
          <w:top w:val="single" w:sz="4" w:space="1" w:color="auto"/>
          <w:left w:val="single" w:sz="4" w:space="4" w:color="auto"/>
          <w:bottom w:val="single" w:sz="4" w:space="1" w:color="auto"/>
          <w:right w:val="single" w:sz="4" w:space="4" w:color="auto"/>
        </w:pBdr>
        <w:rPr>
          <w:rFonts w:ascii="Arial" w:hAnsi="Arial" w:cs="Arial"/>
          <w:b/>
          <w:bCs/>
          <w:color w:val="B71553"/>
        </w:rPr>
      </w:pPr>
      <w:r w:rsidRPr="00570EA5">
        <w:rPr>
          <w:rFonts w:ascii="Arial" w:hAnsi="Arial" w:cs="Arial"/>
          <w:b/>
          <w:bCs/>
          <w:color w:val="B71553"/>
        </w:rPr>
        <w:t xml:space="preserve">In the Chair </w:t>
      </w:r>
      <w:r w:rsidR="008F4217" w:rsidRPr="00570EA5">
        <w:rPr>
          <w:rFonts w:ascii="Arial" w:hAnsi="Arial" w:cs="Arial"/>
          <w:b/>
          <w:bCs/>
          <w:color w:val="B71553"/>
        </w:rPr>
        <w:t>–</w:t>
      </w:r>
      <w:r w:rsidRPr="00570EA5">
        <w:rPr>
          <w:rFonts w:ascii="Arial" w:hAnsi="Arial" w:cs="Arial"/>
          <w:b/>
          <w:bCs/>
          <w:color w:val="B71553"/>
        </w:rPr>
        <w:t xml:space="preserve"> </w:t>
      </w:r>
      <w:r w:rsidR="008F4217" w:rsidRPr="00570EA5">
        <w:rPr>
          <w:rFonts w:ascii="Arial" w:hAnsi="Arial" w:cs="Arial"/>
          <w:b/>
          <w:bCs/>
          <w:color w:val="B71553"/>
        </w:rPr>
        <w:t>Derek Estill</w:t>
      </w:r>
    </w:p>
    <w:p w14:paraId="4A8C2680" w14:textId="4ECECDE8"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Call to Order and Notices</w:t>
      </w:r>
      <w:r w:rsidRPr="008F4217">
        <w:rPr>
          <w:rFonts w:ascii="Arial" w:hAnsi="Arial" w:cs="Arial"/>
        </w:rPr>
        <w:tab/>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Clerk and General Secretary</w:t>
      </w:r>
    </w:p>
    <w:p w14:paraId="7A9F6E1A" w14:textId="6EBE15FE"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Welcome</w:t>
      </w:r>
      <w:r w:rsidRPr="008F4217">
        <w:rPr>
          <w:rFonts w:ascii="Arial" w:hAnsi="Arial" w:cs="Arial"/>
        </w:rPr>
        <w:tab/>
      </w:r>
      <w:r w:rsidRPr="008F4217">
        <w:rPr>
          <w:rFonts w:ascii="Arial" w:hAnsi="Arial" w:cs="Arial"/>
        </w:rPr>
        <w:tab/>
      </w:r>
      <w:r w:rsidRPr="008F4217">
        <w:rPr>
          <w:rFonts w:ascii="Arial" w:hAnsi="Arial" w:cs="Arial"/>
        </w:rPr>
        <w:tab/>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Moderator</w:t>
      </w:r>
    </w:p>
    <w:p w14:paraId="468C0CA5" w14:textId="0D5EB3E0"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Opening Devotions</w:t>
      </w:r>
      <w:r w:rsidRPr="008F4217">
        <w:rPr>
          <w:rFonts w:ascii="Arial" w:hAnsi="Arial" w:cs="Arial"/>
        </w:rPr>
        <w:tab/>
      </w:r>
      <w:r w:rsidRPr="008F4217">
        <w:rPr>
          <w:rFonts w:ascii="Arial" w:hAnsi="Arial" w:cs="Arial"/>
        </w:rPr>
        <w:tab/>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David Coaker</w:t>
      </w:r>
    </w:p>
    <w:p w14:paraId="2B7DE788" w14:textId="052762EF"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Welcome to New Members, etc</w:t>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Moderator</w:t>
      </w:r>
    </w:p>
    <w:p w14:paraId="7BD04D55" w14:textId="530B1409"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Resolutions 32 and 33</w:t>
      </w:r>
      <w:r w:rsidRPr="008F4217">
        <w:rPr>
          <w:rFonts w:ascii="Arial" w:hAnsi="Arial" w:cs="Arial"/>
        </w:rPr>
        <w:tab/>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Michael Hopkins</w:t>
      </w:r>
    </w:p>
    <w:p w14:paraId="43EE9292" w14:textId="6B0C735C" w:rsidR="00BE26D9" w:rsidRDefault="00BE26D9" w:rsidP="000371D1">
      <w:pPr>
        <w:pBdr>
          <w:top w:val="single" w:sz="4" w:space="1" w:color="auto"/>
          <w:left w:val="single" w:sz="4" w:space="4" w:color="auto"/>
          <w:bottom w:val="single" w:sz="4" w:space="1" w:color="auto"/>
          <w:right w:val="single" w:sz="4" w:space="4" w:color="auto"/>
        </w:pBdr>
        <w:rPr>
          <w:rFonts w:ascii="Arial" w:hAnsi="Arial" w:cs="Arial"/>
        </w:rPr>
      </w:pPr>
      <w:r w:rsidRPr="008F4217">
        <w:rPr>
          <w:rFonts w:ascii="Arial" w:hAnsi="Arial" w:cs="Arial"/>
          <w:i/>
          <w:iCs/>
        </w:rPr>
        <w:t>En bloc</w:t>
      </w:r>
      <w:r w:rsidRPr="008F4217">
        <w:rPr>
          <w:rFonts w:ascii="Arial" w:hAnsi="Arial" w:cs="Arial"/>
        </w:rPr>
        <w:t xml:space="preserve"> items </w:t>
      </w:r>
      <w:r w:rsidRPr="008F4217">
        <w:rPr>
          <w:rFonts w:ascii="Arial" w:hAnsi="Arial" w:cs="Arial"/>
        </w:rPr>
        <w:tab/>
      </w:r>
      <w:r w:rsidRPr="008F4217">
        <w:rPr>
          <w:rFonts w:ascii="Arial" w:hAnsi="Arial" w:cs="Arial"/>
        </w:rPr>
        <w:tab/>
      </w:r>
      <w:r w:rsidRPr="008F4217">
        <w:rPr>
          <w:rFonts w:ascii="Arial" w:hAnsi="Arial" w:cs="Arial"/>
        </w:rPr>
        <w:tab/>
      </w:r>
      <w:r w:rsidRPr="008F4217">
        <w:rPr>
          <w:rFonts w:ascii="Arial" w:hAnsi="Arial" w:cs="Arial"/>
        </w:rPr>
        <w:tab/>
      </w:r>
      <w:r w:rsidR="007D67A7">
        <w:rPr>
          <w:rFonts w:ascii="Arial" w:hAnsi="Arial" w:cs="Arial"/>
        </w:rPr>
        <w:tab/>
      </w:r>
      <w:r w:rsidR="008F4217">
        <w:rPr>
          <w:rFonts w:ascii="Arial" w:hAnsi="Arial" w:cs="Arial"/>
        </w:rPr>
        <w:t>John Proctor</w:t>
      </w:r>
    </w:p>
    <w:p w14:paraId="432F627A" w14:textId="6B208513" w:rsidR="008F4217" w:rsidRDefault="008F4217"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The </w:t>
      </w:r>
      <w:r w:rsidRPr="008F4217">
        <w:rPr>
          <w:rFonts w:ascii="Arial" w:hAnsi="Arial" w:cs="Arial"/>
          <w:i/>
          <w:iCs/>
        </w:rPr>
        <w:t>En bloc</w:t>
      </w:r>
      <w:r>
        <w:rPr>
          <w:rFonts w:ascii="Arial" w:hAnsi="Arial" w:cs="Arial"/>
        </w:rPr>
        <w:t xml:space="preserve"> resolutions are </w:t>
      </w:r>
      <w:r w:rsidRPr="00FB51EE">
        <w:rPr>
          <w:rFonts w:ascii="Arial" w:hAnsi="Arial" w:cs="Arial"/>
          <w:color w:val="000000"/>
          <w:szCs w:val="24"/>
          <w:lang w:eastAsia="en-GB"/>
        </w:rPr>
        <w:t>10-19, 21, 23, 26</w:t>
      </w:r>
      <w:r>
        <w:rPr>
          <w:rFonts w:ascii="Arial" w:hAnsi="Arial" w:cs="Arial"/>
          <w:color w:val="000000"/>
          <w:szCs w:val="24"/>
          <w:lang w:eastAsia="en-GB"/>
        </w:rPr>
        <w:t xml:space="preserve">, </w:t>
      </w:r>
      <w:r w:rsidRPr="00FB51EE">
        <w:rPr>
          <w:rFonts w:ascii="Arial" w:hAnsi="Arial" w:cs="Arial"/>
          <w:color w:val="000000"/>
          <w:szCs w:val="24"/>
          <w:lang w:eastAsia="en-GB"/>
        </w:rPr>
        <w:t xml:space="preserve">28, </w:t>
      </w:r>
      <w:bookmarkStart w:id="0" w:name="_GoBack"/>
      <w:bookmarkEnd w:id="0"/>
      <w:r w:rsidRPr="00FB51EE">
        <w:rPr>
          <w:rFonts w:ascii="Arial" w:hAnsi="Arial" w:cs="Arial"/>
          <w:color w:val="000000"/>
          <w:szCs w:val="24"/>
          <w:lang w:eastAsia="en-GB"/>
        </w:rPr>
        <w:t>31, 34-</w:t>
      </w:r>
      <w:r>
        <w:rPr>
          <w:rFonts w:ascii="Arial" w:hAnsi="Arial" w:cs="Arial"/>
          <w:color w:val="000000"/>
          <w:szCs w:val="24"/>
          <w:lang w:eastAsia="en-GB"/>
        </w:rPr>
        <w:t>35, 37-</w:t>
      </w:r>
      <w:r w:rsidRPr="00FB51EE">
        <w:rPr>
          <w:rFonts w:ascii="Arial" w:hAnsi="Arial" w:cs="Arial"/>
          <w:color w:val="000000"/>
          <w:szCs w:val="24"/>
          <w:lang w:eastAsia="en-GB"/>
        </w:rPr>
        <w:t>4</w:t>
      </w:r>
      <w:r>
        <w:rPr>
          <w:rFonts w:ascii="Arial" w:hAnsi="Arial" w:cs="Arial"/>
        </w:rPr>
        <w:t xml:space="preserve">2. </w:t>
      </w:r>
    </w:p>
    <w:p w14:paraId="3314596A" w14:textId="2AE6CF21" w:rsidR="006F7E91" w:rsidRDefault="006F7E91" w:rsidP="006F7E9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There is a correction to Resolution 10: David Livingstone URC, Harlow, Eastern Synod has not yet closed.</w:t>
      </w:r>
    </w:p>
    <w:p w14:paraId="267EF85A" w14:textId="50DCDB92" w:rsidR="008F4217" w:rsidRPr="008F4217" w:rsidRDefault="008F4217" w:rsidP="006F7E91">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N.B. Resolution 36 is withdrawn entirely from the agenda, at the request of the Convenor and decision of the Moderators. After further consultation, the Education and Learning Committee will hope to bring the matter to a future meeting.</w:t>
      </w:r>
    </w:p>
    <w:p w14:paraId="5B60D74D" w14:textId="77777777" w:rsidR="00EE3648" w:rsidRPr="008F4217" w:rsidRDefault="00EE3648" w:rsidP="000371D1">
      <w:pPr>
        <w:pBdr>
          <w:top w:val="single" w:sz="4" w:space="1" w:color="auto"/>
          <w:left w:val="single" w:sz="4" w:space="4" w:color="auto"/>
          <w:bottom w:val="single" w:sz="4" w:space="1" w:color="auto"/>
          <w:right w:val="single" w:sz="4" w:space="4" w:color="auto"/>
        </w:pBdr>
        <w:rPr>
          <w:rFonts w:ascii="Arial" w:hAnsi="Arial" w:cs="Arial"/>
        </w:rPr>
      </w:pPr>
    </w:p>
    <w:p w14:paraId="509CA469" w14:textId="61F3B2DC" w:rsidR="00EE3648" w:rsidRPr="00570EA5" w:rsidRDefault="00BE26D9" w:rsidP="000371D1">
      <w:pPr>
        <w:pBdr>
          <w:top w:val="single" w:sz="4" w:space="1" w:color="auto"/>
          <w:left w:val="single" w:sz="4" w:space="4" w:color="auto"/>
          <w:bottom w:val="single" w:sz="4" w:space="1" w:color="auto"/>
          <w:right w:val="single" w:sz="4" w:space="4" w:color="auto"/>
        </w:pBdr>
        <w:rPr>
          <w:rFonts w:ascii="Arial" w:hAnsi="Arial" w:cs="Arial"/>
          <w:b/>
          <w:bCs/>
          <w:color w:val="B71553"/>
        </w:rPr>
      </w:pPr>
      <w:r w:rsidRPr="00570EA5">
        <w:rPr>
          <w:rFonts w:ascii="Arial" w:hAnsi="Arial" w:cs="Arial"/>
          <w:b/>
          <w:bCs/>
          <w:color w:val="B71553"/>
        </w:rPr>
        <w:t>I</w:t>
      </w:r>
      <w:r w:rsidR="00EE3648" w:rsidRPr="00570EA5">
        <w:rPr>
          <w:rFonts w:ascii="Arial" w:hAnsi="Arial" w:cs="Arial"/>
          <w:b/>
          <w:bCs/>
          <w:color w:val="B71553"/>
        </w:rPr>
        <w:t xml:space="preserve">n the Chair </w:t>
      </w:r>
      <w:r w:rsidR="008F4217" w:rsidRPr="00570EA5">
        <w:rPr>
          <w:rFonts w:ascii="Arial" w:hAnsi="Arial" w:cs="Arial"/>
          <w:b/>
          <w:bCs/>
          <w:color w:val="B71553"/>
        </w:rPr>
        <w:t>–</w:t>
      </w:r>
      <w:r w:rsidR="00EE3648" w:rsidRPr="00570EA5">
        <w:rPr>
          <w:rFonts w:ascii="Arial" w:hAnsi="Arial" w:cs="Arial"/>
          <w:b/>
          <w:bCs/>
          <w:color w:val="B71553"/>
        </w:rPr>
        <w:t xml:space="preserve"> </w:t>
      </w:r>
      <w:r w:rsidR="008F4217" w:rsidRPr="00570EA5">
        <w:rPr>
          <w:rFonts w:ascii="Arial" w:hAnsi="Arial" w:cs="Arial"/>
          <w:b/>
          <w:bCs/>
          <w:color w:val="B71553"/>
        </w:rPr>
        <w:t>Nigel Uden</w:t>
      </w:r>
    </w:p>
    <w:p w14:paraId="2FBC90D0" w14:textId="4BBD9914"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Resolution 25</w:t>
      </w:r>
      <w:r w:rsidRPr="008F4217">
        <w:rPr>
          <w:rFonts w:ascii="Arial" w:hAnsi="Arial" w:cs="Arial"/>
        </w:rPr>
        <w:tab/>
        <w:t>Pastoral Supervision</w:t>
      </w:r>
      <w:r w:rsidRPr="008F4217">
        <w:rPr>
          <w:rFonts w:ascii="Arial" w:hAnsi="Arial" w:cs="Arial"/>
        </w:rPr>
        <w:tab/>
      </w:r>
      <w:r w:rsidR="007D67A7">
        <w:rPr>
          <w:rFonts w:ascii="Arial" w:hAnsi="Arial" w:cs="Arial"/>
        </w:rPr>
        <w:t>Ministries Committee</w:t>
      </w:r>
      <w:r w:rsidR="000371D1">
        <w:rPr>
          <w:rFonts w:ascii="Arial" w:hAnsi="Arial" w:cs="Arial"/>
        </w:rPr>
        <w:t>: Paul Whittle</w:t>
      </w:r>
    </w:p>
    <w:p w14:paraId="7CB2B021" w14:textId="371A0F03" w:rsidR="00EE3648" w:rsidRPr="008F4217" w:rsidRDefault="00EE3648"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Resolution 29</w:t>
      </w:r>
      <w:r w:rsidRPr="008F4217">
        <w:rPr>
          <w:rFonts w:ascii="Arial" w:hAnsi="Arial" w:cs="Arial"/>
        </w:rPr>
        <w:tab/>
      </w:r>
      <w:r w:rsidR="00672D9D" w:rsidRPr="008F4217">
        <w:rPr>
          <w:rFonts w:ascii="Arial" w:hAnsi="Arial" w:cs="Arial"/>
        </w:rPr>
        <w:t>Safeguarding</w:t>
      </w:r>
      <w:r w:rsidR="00672D9D" w:rsidRPr="008F4217">
        <w:rPr>
          <w:rFonts w:ascii="Arial" w:hAnsi="Arial" w:cs="Arial"/>
        </w:rPr>
        <w:tab/>
      </w:r>
      <w:r w:rsidR="00672D9D" w:rsidRPr="008F4217">
        <w:rPr>
          <w:rFonts w:ascii="Arial" w:hAnsi="Arial" w:cs="Arial"/>
        </w:rPr>
        <w:tab/>
      </w:r>
      <w:r w:rsidR="00672D9D" w:rsidRPr="008F4217">
        <w:rPr>
          <w:rFonts w:ascii="Arial" w:hAnsi="Arial" w:cs="Arial"/>
        </w:rPr>
        <w:tab/>
      </w:r>
      <w:r w:rsidR="000371D1">
        <w:rPr>
          <w:rFonts w:ascii="Arial" w:hAnsi="Arial" w:cs="Arial"/>
        </w:rPr>
        <w:t>Safeguarding Adv Gp: Richard Church</w:t>
      </w:r>
    </w:p>
    <w:p w14:paraId="340F72E8" w14:textId="47CCDD42" w:rsidR="00BE26D9" w:rsidRPr="008F4217" w:rsidRDefault="00BE26D9" w:rsidP="000371D1">
      <w:pPr>
        <w:pBdr>
          <w:top w:val="single" w:sz="4" w:space="1" w:color="auto"/>
          <w:left w:val="single" w:sz="4" w:space="4" w:color="auto"/>
          <w:bottom w:val="single" w:sz="4" w:space="1" w:color="auto"/>
          <w:right w:val="single" w:sz="4" w:space="4" w:color="auto"/>
        </w:pBdr>
        <w:rPr>
          <w:rFonts w:ascii="Arial" w:hAnsi="Arial" w:cs="Arial"/>
        </w:rPr>
      </w:pPr>
      <w:r w:rsidRPr="008F4217">
        <w:rPr>
          <w:rFonts w:ascii="Arial" w:hAnsi="Arial" w:cs="Arial"/>
        </w:rPr>
        <w:t xml:space="preserve">Resolution 27 </w:t>
      </w:r>
      <w:r w:rsidR="000371D1">
        <w:rPr>
          <w:rFonts w:ascii="Arial" w:hAnsi="Arial" w:cs="Arial"/>
        </w:rPr>
        <w:tab/>
      </w:r>
      <w:r w:rsidRPr="008F4217">
        <w:rPr>
          <w:rFonts w:ascii="Arial" w:hAnsi="Arial" w:cs="Arial"/>
        </w:rPr>
        <w:t>Walking the Way</w:t>
      </w:r>
      <w:r w:rsidRPr="008F4217">
        <w:rPr>
          <w:rFonts w:ascii="Arial" w:hAnsi="Arial" w:cs="Arial"/>
        </w:rPr>
        <w:tab/>
      </w:r>
      <w:r w:rsidRPr="008F4217">
        <w:rPr>
          <w:rFonts w:ascii="Arial" w:hAnsi="Arial" w:cs="Arial"/>
        </w:rPr>
        <w:tab/>
      </w:r>
      <w:r w:rsidR="000371D1">
        <w:rPr>
          <w:rFonts w:ascii="Arial" w:hAnsi="Arial" w:cs="Arial"/>
        </w:rPr>
        <w:t>Mission and Discipleship: Francis Brienen</w:t>
      </w:r>
    </w:p>
    <w:p w14:paraId="5371B603" w14:textId="77777777" w:rsidR="000371D1" w:rsidRPr="008F4217" w:rsidRDefault="000371D1">
      <w:pPr>
        <w:rPr>
          <w:rFonts w:ascii="Arial" w:hAnsi="Arial" w:cs="Arial"/>
        </w:rPr>
      </w:pPr>
    </w:p>
    <w:p w14:paraId="33065EDB" w14:textId="77777777" w:rsidR="000371D1" w:rsidRPr="00570EA5" w:rsidRDefault="000371D1" w:rsidP="000371D1">
      <w:pPr>
        <w:rPr>
          <w:rFonts w:ascii="Arial" w:hAnsi="Arial" w:cs="Arial"/>
          <w:b/>
          <w:bCs/>
          <w:sz w:val="32"/>
          <w:szCs w:val="28"/>
        </w:rPr>
      </w:pPr>
      <w:r w:rsidRPr="00570EA5">
        <w:rPr>
          <w:rFonts w:ascii="Arial" w:hAnsi="Arial" w:cs="Arial"/>
          <w:b/>
          <w:bCs/>
          <w:sz w:val="32"/>
          <w:szCs w:val="28"/>
        </w:rPr>
        <w:t>Second Session: 11.45 to 12.45</w:t>
      </w:r>
    </w:p>
    <w:p w14:paraId="4AB6D4C6" w14:textId="283DB48E" w:rsidR="00BE26D9" w:rsidRPr="000371D1" w:rsidRDefault="00672D9D" w:rsidP="000371D1">
      <w:pPr>
        <w:pBdr>
          <w:top w:val="single" w:sz="4" w:space="1" w:color="auto"/>
          <w:left w:val="single" w:sz="4" w:space="4" w:color="auto"/>
          <w:bottom w:val="single" w:sz="4" w:space="1" w:color="auto"/>
          <w:right w:val="single" w:sz="4" w:space="4" w:color="auto"/>
        </w:pBdr>
        <w:rPr>
          <w:rFonts w:ascii="Arial" w:hAnsi="Arial" w:cs="Arial"/>
          <w:b/>
          <w:bCs/>
        </w:rPr>
      </w:pPr>
      <w:r w:rsidRPr="00570EA5">
        <w:rPr>
          <w:rFonts w:ascii="Arial" w:hAnsi="Arial" w:cs="Arial"/>
          <w:b/>
          <w:bCs/>
          <w:color w:val="B71553"/>
        </w:rPr>
        <w:t xml:space="preserve">In the Chair </w:t>
      </w:r>
      <w:r w:rsidR="000371D1" w:rsidRPr="00570EA5">
        <w:rPr>
          <w:rFonts w:ascii="Arial" w:hAnsi="Arial" w:cs="Arial"/>
          <w:b/>
          <w:bCs/>
          <w:color w:val="B71553"/>
        </w:rPr>
        <w:t>–</w:t>
      </w:r>
      <w:r w:rsidRPr="00570EA5">
        <w:rPr>
          <w:rFonts w:ascii="Arial" w:hAnsi="Arial" w:cs="Arial"/>
          <w:b/>
          <w:bCs/>
          <w:color w:val="B71553"/>
        </w:rPr>
        <w:t xml:space="preserve"> </w:t>
      </w:r>
      <w:r w:rsidR="000371D1" w:rsidRPr="00570EA5">
        <w:rPr>
          <w:rFonts w:ascii="Arial" w:hAnsi="Arial" w:cs="Arial"/>
          <w:b/>
          <w:bCs/>
          <w:color w:val="B71553"/>
        </w:rPr>
        <w:t xml:space="preserve">Nigel Uden </w:t>
      </w:r>
      <w:r w:rsidR="000371D1">
        <w:rPr>
          <w:rFonts w:ascii="Arial" w:hAnsi="Arial" w:cs="Arial"/>
          <w:b/>
          <w:bCs/>
        </w:rPr>
        <w:t xml:space="preserve">– </w:t>
      </w:r>
      <w:r w:rsidRPr="008F4217">
        <w:rPr>
          <w:rFonts w:ascii="Arial" w:hAnsi="Arial" w:cs="Arial"/>
        </w:rPr>
        <w:t>continuing as necessary with Resolution</w:t>
      </w:r>
      <w:r w:rsidR="000371D1">
        <w:rPr>
          <w:rFonts w:ascii="Arial" w:hAnsi="Arial" w:cs="Arial"/>
        </w:rPr>
        <w:t>s</w:t>
      </w:r>
      <w:r w:rsidRPr="008F4217">
        <w:rPr>
          <w:rFonts w:ascii="Arial" w:hAnsi="Arial" w:cs="Arial"/>
        </w:rPr>
        <w:t xml:space="preserve"> 25</w:t>
      </w:r>
      <w:r w:rsidR="000371D1">
        <w:rPr>
          <w:rFonts w:ascii="Arial" w:hAnsi="Arial" w:cs="Arial"/>
        </w:rPr>
        <w:t>, 29 and 27</w:t>
      </w:r>
    </w:p>
    <w:p w14:paraId="338C6AC2" w14:textId="77777777" w:rsidR="00BE26D9" w:rsidRPr="008F4217" w:rsidRDefault="00BE26D9" w:rsidP="000371D1">
      <w:pPr>
        <w:pBdr>
          <w:top w:val="single" w:sz="4" w:space="1" w:color="auto"/>
          <w:left w:val="single" w:sz="4" w:space="4" w:color="auto"/>
          <w:bottom w:val="single" w:sz="4" w:space="1" w:color="auto"/>
          <w:right w:val="single" w:sz="4" w:space="4" w:color="auto"/>
        </w:pBdr>
        <w:rPr>
          <w:rFonts w:ascii="Arial" w:hAnsi="Arial" w:cs="Arial"/>
        </w:rPr>
      </w:pPr>
    </w:p>
    <w:p w14:paraId="56061C7A" w14:textId="77777777" w:rsidR="000371D1" w:rsidRPr="00570EA5" w:rsidRDefault="00B86AAB" w:rsidP="000371D1">
      <w:pPr>
        <w:pBdr>
          <w:top w:val="single" w:sz="4" w:space="1" w:color="auto"/>
          <w:left w:val="single" w:sz="4" w:space="4" w:color="auto"/>
          <w:bottom w:val="single" w:sz="4" w:space="1" w:color="auto"/>
          <w:right w:val="single" w:sz="4" w:space="4" w:color="auto"/>
        </w:pBdr>
        <w:rPr>
          <w:rFonts w:ascii="Arial" w:hAnsi="Arial" w:cs="Arial"/>
          <w:b/>
          <w:bCs/>
          <w:color w:val="B71553"/>
        </w:rPr>
      </w:pPr>
      <w:r w:rsidRPr="00570EA5">
        <w:rPr>
          <w:rFonts w:ascii="Arial" w:hAnsi="Arial" w:cs="Arial"/>
          <w:b/>
          <w:bCs/>
          <w:color w:val="B71553"/>
        </w:rPr>
        <w:t>If time in second session allows,</w:t>
      </w:r>
    </w:p>
    <w:p w14:paraId="7BEE8C62" w14:textId="23BAF2EC" w:rsidR="00672D9D" w:rsidRPr="00570EA5" w:rsidRDefault="000371D1" w:rsidP="000371D1">
      <w:pPr>
        <w:pBdr>
          <w:top w:val="single" w:sz="4" w:space="1" w:color="auto"/>
          <w:left w:val="single" w:sz="4" w:space="4" w:color="auto"/>
          <w:bottom w:val="single" w:sz="4" w:space="1" w:color="auto"/>
          <w:right w:val="single" w:sz="4" w:space="4" w:color="auto"/>
        </w:pBdr>
        <w:rPr>
          <w:rFonts w:ascii="Arial" w:hAnsi="Arial" w:cs="Arial"/>
          <w:b/>
          <w:bCs/>
          <w:color w:val="B71553"/>
        </w:rPr>
      </w:pPr>
      <w:r w:rsidRPr="00570EA5">
        <w:rPr>
          <w:rFonts w:ascii="Arial" w:hAnsi="Arial" w:cs="Arial"/>
          <w:b/>
          <w:bCs/>
          <w:color w:val="B71553"/>
        </w:rPr>
        <w:t>I</w:t>
      </w:r>
      <w:r w:rsidR="00672D9D" w:rsidRPr="00570EA5">
        <w:rPr>
          <w:rFonts w:ascii="Arial" w:hAnsi="Arial" w:cs="Arial"/>
          <w:b/>
          <w:bCs/>
          <w:color w:val="B71553"/>
        </w:rPr>
        <w:t xml:space="preserve">n the Chair </w:t>
      </w:r>
      <w:r w:rsidRPr="00570EA5">
        <w:rPr>
          <w:rFonts w:ascii="Arial" w:hAnsi="Arial" w:cs="Arial"/>
          <w:b/>
          <w:bCs/>
          <w:color w:val="B71553"/>
        </w:rPr>
        <w:t>–</w:t>
      </w:r>
      <w:r w:rsidR="00672D9D" w:rsidRPr="00570EA5">
        <w:rPr>
          <w:rFonts w:ascii="Arial" w:hAnsi="Arial" w:cs="Arial"/>
          <w:b/>
          <w:bCs/>
          <w:color w:val="B71553"/>
        </w:rPr>
        <w:t xml:space="preserve"> </w:t>
      </w:r>
      <w:r w:rsidRPr="00570EA5">
        <w:rPr>
          <w:rFonts w:ascii="Arial" w:hAnsi="Arial" w:cs="Arial"/>
          <w:b/>
          <w:bCs/>
          <w:color w:val="B71553"/>
        </w:rPr>
        <w:t>Derek Estill</w:t>
      </w:r>
    </w:p>
    <w:p w14:paraId="444785CF" w14:textId="08674FBB" w:rsidR="00672D9D" w:rsidRPr="008F4217" w:rsidRDefault="00672D9D" w:rsidP="000371D1">
      <w:pPr>
        <w:pBdr>
          <w:top w:val="single" w:sz="4" w:space="1" w:color="auto"/>
          <w:left w:val="single" w:sz="4" w:space="4" w:color="auto"/>
          <w:bottom w:val="single" w:sz="4" w:space="1" w:color="auto"/>
          <w:right w:val="single" w:sz="4" w:space="4" w:color="auto"/>
        </w:pBdr>
        <w:rPr>
          <w:rFonts w:ascii="Arial" w:hAnsi="Arial" w:cs="Arial"/>
        </w:rPr>
      </w:pPr>
      <w:r w:rsidRPr="008F4217">
        <w:rPr>
          <w:rFonts w:ascii="Arial" w:hAnsi="Arial" w:cs="Arial"/>
        </w:rPr>
        <w:t>Resolutions 20</w:t>
      </w:r>
      <w:r w:rsidR="000371D1">
        <w:rPr>
          <w:rFonts w:ascii="Arial" w:hAnsi="Arial" w:cs="Arial"/>
        </w:rPr>
        <w:t>+</w:t>
      </w:r>
      <w:r w:rsidRPr="008F4217">
        <w:rPr>
          <w:rFonts w:ascii="Arial" w:hAnsi="Arial" w:cs="Arial"/>
        </w:rPr>
        <w:t>22</w:t>
      </w:r>
      <w:r w:rsidR="000371D1">
        <w:rPr>
          <w:rFonts w:ascii="Arial" w:hAnsi="Arial" w:cs="Arial"/>
        </w:rPr>
        <w:tab/>
        <w:t>Pension Funds</w:t>
      </w:r>
      <w:r w:rsidRPr="008F4217">
        <w:rPr>
          <w:rFonts w:ascii="Arial" w:hAnsi="Arial" w:cs="Arial"/>
        </w:rPr>
        <w:tab/>
      </w:r>
      <w:r w:rsidRPr="008F4217">
        <w:rPr>
          <w:rFonts w:ascii="Arial" w:hAnsi="Arial" w:cs="Arial"/>
        </w:rPr>
        <w:tab/>
      </w:r>
      <w:r w:rsidR="000371D1">
        <w:rPr>
          <w:rFonts w:ascii="Arial" w:hAnsi="Arial" w:cs="Arial"/>
        </w:rPr>
        <w:t>Finance Committee: John Piper</w:t>
      </w:r>
    </w:p>
    <w:p w14:paraId="1F56469F" w14:textId="77777777" w:rsidR="000371D1" w:rsidRDefault="000371D1">
      <w:pPr>
        <w:rPr>
          <w:rFonts w:ascii="Arial" w:hAnsi="Arial" w:cs="Arial"/>
          <w:color w:val="ED7D31" w:themeColor="accent2"/>
        </w:rPr>
      </w:pPr>
    </w:p>
    <w:p w14:paraId="1B9F01AF" w14:textId="32F383F2" w:rsidR="000371D1" w:rsidRPr="00570EA5" w:rsidRDefault="000371D1" w:rsidP="000371D1">
      <w:pPr>
        <w:rPr>
          <w:rFonts w:ascii="Arial" w:hAnsi="Arial" w:cs="Arial"/>
          <w:b/>
          <w:bCs/>
          <w:sz w:val="32"/>
          <w:szCs w:val="28"/>
        </w:rPr>
      </w:pPr>
      <w:r w:rsidRPr="00570EA5">
        <w:rPr>
          <w:rFonts w:ascii="Arial" w:hAnsi="Arial" w:cs="Arial"/>
          <w:b/>
          <w:bCs/>
          <w:sz w:val="32"/>
          <w:szCs w:val="28"/>
        </w:rPr>
        <w:t xml:space="preserve">Third Session: </w:t>
      </w:r>
      <w:r w:rsidR="00570EA5">
        <w:rPr>
          <w:rFonts w:ascii="Arial" w:hAnsi="Arial" w:cs="Arial"/>
          <w:b/>
          <w:bCs/>
          <w:sz w:val="32"/>
          <w:szCs w:val="28"/>
        </w:rPr>
        <w:t>14</w:t>
      </w:r>
      <w:r w:rsidRPr="00570EA5">
        <w:rPr>
          <w:rFonts w:ascii="Arial" w:hAnsi="Arial" w:cs="Arial"/>
          <w:b/>
          <w:bCs/>
          <w:sz w:val="32"/>
          <w:szCs w:val="28"/>
        </w:rPr>
        <w:t xml:space="preserve">.00 to </w:t>
      </w:r>
      <w:r w:rsidR="00570EA5">
        <w:rPr>
          <w:rFonts w:ascii="Arial" w:hAnsi="Arial" w:cs="Arial"/>
          <w:b/>
          <w:bCs/>
          <w:sz w:val="32"/>
          <w:szCs w:val="28"/>
        </w:rPr>
        <w:t>15</w:t>
      </w:r>
      <w:r w:rsidRPr="00570EA5">
        <w:rPr>
          <w:rFonts w:ascii="Arial" w:hAnsi="Arial" w:cs="Arial"/>
          <w:b/>
          <w:bCs/>
          <w:sz w:val="32"/>
          <w:szCs w:val="28"/>
        </w:rPr>
        <w:t>.00</w:t>
      </w:r>
    </w:p>
    <w:p w14:paraId="20EA1041" w14:textId="624476AA" w:rsidR="000371D1" w:rsidRPr="000371D1" w:rsidRDefault="00B86AAB" w:rsidP="000371D1">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570EA5">
        <w:rPr>
          <w:rFonts w:ascii="Arial" w:hAnsi="Arial" w:cs="Arial"/>
          <w:b/>
          <w:bCs/>
          <w:color w:val="B71553"/>
        </w:rPr>
        <w:t xml:space="preserve">In the Chair </w:t>
      </w:r>
      <w:r w:rsidR="000371D1" w:rsidRPr="00570EA5">
        <w:rPr>
          <w:rFonts w:ascii="Arial" w:hAnsi="Arial" w:cs="Arial"/>
          <w:b/>
          <w:bCs/>
          <w:color w:val="B71553"/>
        </w:rPr>
        <w:t>–</w:t>
      </w:r>
      <w:r w:rsidRPr="00570EA5">
        <w:rPr>
          <w:rFonts w:ascii="Arial" w:hAnsi="Arial" w:cs="Arial"/>
          <w:b/>
          <w:bCs/>
          <w:color w:val="B71553"/>
        </w:rPr>
        <w:t xml:space="preserve"> </w:t>
      </w:r>
      <w:r w:rsidR="000371D1" w:rsidRPr="00570EA5">
        <w:rPr>
          <w:rFonts w:ascii="Arial" w:hAnsi="Arial" w:cs="Arial"/>
          <w:b/>
          <w:bCs/>
          <w:color w:val="B71553"/>
        </w:rPr>
        <w:t xml:space="preserve">Derek Estill </w:t>
      </w:r>
      <w:r w:rsidR="000371D1">
        <w:rPr>
          <w:rFonts w:ascii="Arial" w:hAnsi="Arial" w:cs="Arial"/>
          <w:b/>
          <w:bCs/>
        </w:rPr>
        <w:t xml:space="preserve">– </w:t>
      </w:r>
      <w:r w:rsidR="00672D9D" w:rsidRPr="008F4217">
        <w:rPr>
          <w:rFonts w:ascii="Arial" w:hAnsi="Arial" w:cs="Arial"/>
        </w:rPr>
        <w:t>continuing as necessary with Resolutions 20 and 22</w:t>
      </w:r>
    </w:p>
    <w:p w14:paraId="5D3F027D" w14:textId="27346A98" w:rsidR="00BE26D9" w:rsidRPr="008F4217" w:rsidRDefault="00BE26D9" w:rsidP="000371D1">
      <w:pPr>
        <w:pBdr>
          <w:top w:val="single" w:sz="4" w:space="1" w:color="auto"/>
          <w:left w:val="single" w:sz="4" w:space="4" w:color="auto"/>
          <w:bottom w:val="single" w:sz="4" w:space="1" w:color="auto"/>
          <w:right w:val="single" w:sz="4" w:space="4" w:color="auto"/>
        </w:pBdr>
        <w:rPr>
          <w:rFonts w:ascii="Arial" w:hAnsi="Arial" w:cs="Arial"/>
        </w:rPr>
      </w:pPr>
      <w:r w:rsidRPr="008F4217">
        <w:rPr>
          <w:rFonts w:ascii="Arial" w:hAnsi="Arial" w:cs="Arial"/>
        </w:rPr>
        <w:t xml:space="preserve">Resolution 30 </w:t>
      </w:r>
      <w:r w:rsidR="000371D1">
        <w:rPr>
          <w:rFonts w:ascii="Arial" w:hAnsi="Arial" w:cs="Arial"/>
        </w:rPr>
        <w:tab/>
      </w:r>
      <w:r w:rsidRPr="008F4217">
        <w:rPr>
          <w:rFonts w:ascii="Arial" w:hAnsi="Arial" w:cs="Arial"/>
        </w:rPr>
        <w:t xml:space="preserve">Defibrillators </w:t>
      </w:r>
      <w:r w:rsidR="000371D1">
        <w:rPr>
          <w:rFonts w:ascii="Arial" w:hAnsi="Arial" w:cs="Arial"/>
        </w:rPr>
        <w:tab/>
      </w:r>
      <w:r w:rsidR="000371D1">
        <w:rPr>
          <w:rFonts w:ascii="Arial" w:hAnsi="Arial" w:cs="Arial"/>
        </w:rPr>
        <w:tab/>
      </w:r>
      <w:r w:rsidR="000371D1">
        <w:rPr>
          <w:rFonts w:ascii="Arial" w:hAnsi="Arial" w:cs="Arial"/>
        </w:rPr>
        <w:tab/>
        <w:t xml:space="preserve">Wessex Synod: </w:t>
      </w:r>
      <w:r w:rsidRPr="008F4217">
        <w:rPr>
          <w:rFonts w:ascii="Arial" w:hAnsi="Arial" w:cs="Arial"/>
        </w:rPr>
        <w:t>Sue Brown</w:t>
      </w:r>
    </w:p>
    <w:p w14:paraId="5DB35418" w14:textId="77777777" w:rsidR="000371D1" w:rsidRDefault="000371D1" w:rsidP="000371D1">
      <w:pPr>
        <w:pBdr>
          <w:top w:val="single" w:sz="4" w:space="1" w:color="auto"/>
          <w:left w:val="single" w:sz="4" w:space="4" w:color="auto"/>
          <w:bottom w:val="single" w:sz="4" w:space="1" w:color="auto"/>
          <w:right w:val="single" w:sz="4" w:space="4" w:color="auto"/>
        </w:pBdr>
        <w:rPr>
          <w:rFonts w:ascii="Arial" w:hAnsi="Arial" w:cs="Arial"/>
        </w:rPr>
      </w:pPr>
    </w:p>
    <w:p w14:paraId="32C2858E" w14:textId="4E7E4895" w:rsidR="00672D9D" w:rsidRPr="00570EA5" w:rsidRDefault="00672D9D" w:rsidP="000371D1">
      <w:pPr>
        <w:pBdr>
          <w:top w:val="single" w:sz="4" w:space="1" w:color="auto"/>
          <w:left w:val="single" w:sz="4" w:space="4" w:color="auto"/>
          <w:bottom w:val="single" w:sz="4" w:space="1" w:color="auto"/>
          <w:right w:val="single" w:sz="4" w:space="4" w:color="auto"/>
        </w:pBdr>
        <w:rPr>
          <w:rFonts w:ascii="Arial" w:hAnsi="Arial" w:cs="Arial"/>
          <w:b/>
          <w:bCs/>
          <w:color w:val="B71553"/>
        </w:rPr>
      </w:pPr>
      <w:r w:rsidRPr="00570EA5">
        <w:rPr>
          <w:rFonts w:ascii="Arial" w:hAnsi="Arial" w:cs="Arial"/>
          <w:b/>
          <w:bCs/>
          <w:color w:val="B71553"/>
        </w:rPr>
        <w:t xml:space="preserve">In the Chair </w:t>
      </w:r>
      <w:r w:rsidR="000371D1" w:rsidRPr="00570EA5">
        <w:rPr>
          <w:rFonts w:ascii="Arial" w:hAnsi="Arial" w:cs="Arial"/>
          <w:b/>
          <w:bCs/>
          <w:color w:val="B71553"/>
        </w:rPr>
        <w:t>–</w:t>
      </w:r>
      <w:r w:rsidRPr="00570EA5">
        <w:rPr>
          <w:rFonts w:ascii="Arial" w:hAnsi="Arial" w:cs="Arial"/>
          <w:b/>
          <w:bCs/>
          <w:color w:val="B71553"/>
        </w:rPr>
        <w:t xml:space="preserve"> N</w:t>
      </w:r>
      <w:r w:rsidR="000371D1" w:rsidRPr="00570EA5">
        <w:rPr>
          <w:rFonts w:ascii="Arial" w:hAnsi="Arial" w:cs="Arial"/>
          <w:b/>
          <w:bCs/>
          <w:color w:val="B71553"/>
        </w:rPr>
        <w:t xml:space="preserve">igel </w:t>
      </w:r>
      <w:r w:rsidRPr="00570EA5">
        <w:rPr>
          <w:rFonts w:ascii="Arial" w:hAnsi="Arial" w:cs="Arial"/>
          <w:b/>
          <w:bCs/>
          <w:color w:val="B71553"/>
        </w:rPr>
        <w:t>U</w:t>
      </w:r>
      <w:r w:rsidR="000371D1" w:rsidRPr="00570EA5">
        <w:rPr>
          <w:rFonts w:ascii="Arial" w:hAnsi="Arial" w:cs="Arial"/>
          <w:b/>
          <w:bCs/>
          <w:color w:val="B71553"/>
        </w:rPr>
        <w:t>den</w:t>
      </w:r>
    </w:p>
    <w:p w14:paraId="1D06911A" w14:textId="74E83C66" w:rsidR="00BE26D9" w:rsidRPr="008F4217" w:rsidRDefault="00BE26D9"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Address to the Throne</w:t>
      </w:r>
      <w:r w:rsidR="000371D1">
        <w:rPr>
          <w:rFonts w:ascii="Arial" w:hAnsi="Arial" w:cs="Arial"/>
        </w:rPr>
        <w:tab/>
      </w:r>
      <w:r w:rsidR="000371D1">
        <w:rPr>
          <w:rFonts w:ascii="Arial" w:hAnsi="Arial" w:cs="Arial"/>
        </w:rPr>
        <w:tab/>
      </w:r>
      <w:r w:rsidR="000371D1">
        <w:rPr>
          <w:rFonts w:ascii="Arial" w:hAnsi="Arial" w:cs="Arial"/>
        </w:rPr>
        <w:tab/>
      </w:r>
      <w:r w:rsidR="000371D1">
        <w:rPr>
          <w:rFonts w:ascii="Arial" w:hAnsi="Arial" w:cs="Arial"/>
        </w:rPr>
        <w:tab/>
        <w:t>John Proctor</w:t>
      </w:r>
    </w:p>
    <w:p w14:paraId="401141AA" w14:textId="0C61FC76" w:rsidR="00672D9D" w:rsidRPr="008F4217" w:rsidRDefault="00672D9D" w:rsidP="000371D1">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8F4217">
        <w:rPr>
          <w:rFonts w:ascii="Arial" w:hAnsi="Arial" w:cs="Arial"/>
        </w:rPr>
        <w:t>Final actions including farewells</w:t>
      </w:r>
      <w:r w:rsidRPr="008F4217">
        <w:rPr>
          <w:rFonts w:ascii="Arial" w:hAnsi="Arial" w:cs="Arial"/>
        </w:rPr>
        <w:tab/>
      </w:r>
      <w:r w:rsidRPr="008F4217">
        <w:rPr>
          <w:rFonts w:ascii="Arial" w:hAnsi="Arial" w:cs="Arial"/>
        </w:rPr>
        <w:tab/>
      </w:r>
      <w:r w:rsidR="000371D1">
        <w:rPr>
          <w:rFonts w:ascii="Arial" w:hAnsi="Arial" w:cs="Arial"/>
        </w:rPr>
        <w:tab/>
        <w:t>Moderator</w:t>
      </w:r>
    </w:p>
    <w:p w14:paraId="721E1019" w14:textId="261EE175" w:rsidR="00672D9D" w:rsidRPr="008F4217" w:rsidRDefault="00672D9D" w:rsidP="000371D1">
      <w:pPr>
        <w:pBdr>
          <w:top w:val="single" w:sz="4" w:space="1" w:color="auto"/>
          <w:left w:val="single" w:sz="4" w:space="4" w:color="auto"/>
          <w:bottom w:val="single" w:sz="4" w:space="1" w:color="auto"/>
          <w:right w:val="single" w:sz="4" w:space="4" w:color="auto"/>
        </w:pBdr>
        <w:rPr>
          <w:rFonts w:ascii="Arial" w:hAnsi="Arial" w:cs="Arial"/>
        </w:rPr>
      </w:pPr>
      <w:r w:rsidRPr="008F4217">
        <w:rPr>
          <w:rFonts w:ascii="Arial" w:hAnsi="Arial" w:cs="Arial"/>
        </w:rPr>
        <w:t>Closing Prayers</w:t>
      </w:r>
      <w:r w:rsidRPr="008F4217">
        <w:rPr>
          <w:rFonts w:ascii="Arial" w:hAnsi="Arial" w:cs="Arial"/>
        </w:rPr>
        <w:tab/>
      </w:r>
      <w:r w:rsidRPr="008F4217">
        <w:rPr>
          <w:rFonts w:ascii="Arial" w:hAnsi="Arial" w:cs="Arial"/>
        </w:rPr>
        <w:tab/>
      </w:r>
      <w:r w:rsidRPr="008F4217">
        <w:rPr>
          <w:rFonts w:ascii="Arial" w:hAnsi="Arial" w:cs="Arial"/>
        </w:rPr>
        <w:tab/>
      </w:r>
      <w:r w:rsidRPr="008F4217">
        <w:rPr>
          <w:rFonts w:ascii="Arial" w:hAnsi="Arial" w:cs="Arial"/>
        </w:rPr>
        <w:tab/>
      </w:r>
      <w:r w:rsidR="000371D1">
        <w:rPr>
          <w:rFonts w:ascii="Arial" w:hAnsi="Arial" w:cs="Arial"/>
        </w:rPr>
        <w:tab/>
        <w:t>David Coaker</w:t>
      </w:r>
    </w:p>
    <w:p w14:paraId="615F2C3C" w14:textId="1B30F069" w:rsidR="00672D9D" w:rsidRPr="008F4217" w:rsidRDefault="00672D9D">
      <w:pPr>
        <w:rPr>
          <w:rFonts w:ascii="Arial" w:hAnsi="Arial" w:cs="Arial"/>
        </w:rPr>
      </w:pPr>
    </w:p>
    <w:p w14:paraId="7781332B" w14:textId="77777777" w:rsidR="008F4217" w:rsidRPr="008F4217" w:rsidRDefault="008F4217">
      <w:pPr>
        <w:rPr>
          <w:rFonts w:ascii="Arial" w:hAnsi="Arial" w:cs="Arial"/>
        </w:rPr>
      </w:pPr>
    </w:p>
    <w:sectPr w:rsidR="008F4217" w:rsidRPr="008F4217" w:rsidSect="008F421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BB"/>
    <w:rsid w:val="000371D1"/>
    <w:rsid w:val="00163C5F"/>
    <w:rsid w:val="0034163F"/>
    <w:rsid w:val="00375DBB"/>
    <w:rsid w:val="00570EA5"/>
    <w:rsid w:val="00672D9D"/>
    <w:rsid w:val="006F7E91"/>
    <w:rsid w:val="00781D2E"/>
    <w:rsid w:val="007D67A7"/>
    <w:rsid w:val="008F4217"/>
    <w:rsid w:val="00B86AAB"/>
    <w:rsid w:val="00BE26D9"/>
    <w:rsid w:val="00CB4F3E"/>
    <w:rsid w:val="00E71053"/>
    <w:rsid w:val="00EE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8F75"/>
  <w15:chartTrackingRefBased/>
  <w15:docId w15:val="{87CE1907-339F-4D6C-9E06-FFCC39D3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8696-5529-41BB-892D-267DF9C4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Uden (GA Moderator 2018-2020)</dc:creator>
  <cp:keywords/>
  <dc:description/>
  <cp:lastModifiedBy>Andy Jackson</cp:lastModifiedBy>
  <cp:revision>9</cp:revision>
  <dcterms:created xsi:type="dcterms:W3CDTF">2020-06-29T08:25:00Z</dcterms:created>
  <dcterms:modified xsi:type="dcterms:W3CDTF">2020-07-09T08:08:00Z</dcterms:modified>
</cp:coreProperties>
</file>